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3B404E">
      <w:pPr>
        <w:spacing w:line="600" w:lineRule="auto"/>
        <w:jc w:val="both"/>
        <w:rPr>
          <w:rFonts w:hint="eastAsia" w:ascii="楷体_GB2312" w:hAnsi="楷体_GB2312" w:eastAsia="楷体_GB2312" w:cs="楷体_GB2312"/>
          <w:color w:val="000000"/>
          <w:sz w:val="40"/>
          <w:szCs w:val="40"/>
        </w:rPr>
      </w:pPr>
      <w:r>
        <w:drawing>
          <wp:anchor distT="0" distB="0" distL="114300" distR="114300" simplePos="0" relativeHeight="251659264" behindDoc="1" locked="0" layoutInCell="1" allowOverlap="1">
            <wp:simplePos x="0" y="0"/>
            <wp:positionH relativeFrom="column">
              <wp:posOffset>-1692910</wp:posOffset>
            </wp:positionH>
            <wp:positionV relativeFrom="paragraph">
              <wp:posOffset>-1319530</wp:posOffset>
            </wp:positionV>
            <wp:extent cx="8646795" cy="11107420"/>
            <wp:effectExtent l="0" t="0" r="1905" b="5080"/>
            <wp:wrapNone/>
            <wp:docPr id="15" name="图片 15" descr="7b0a202020202266696c746572223a202230220a7d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7b0a202020202266696c746572223a202230220a7d0a"/>
                    <pic:cNvPicPr>
                      <a:picLocks noChangeAspect="1"/>
                    </pic:cNvPicPr>
                  </pic:nvPicPr>
                  <pic:blipFill>
                    <a:blip r:embed="rId12">
                      <a:lum bright="6000"/>
                    </a:blip>
                    <a:srcRect t="559" b="3637"/>
                    <a:stretch>
                      <a:fillRect/>
                    </a:stretch>
                  </pic:blipFill>
                  <pic:spPr>
                    <a:xfrm>
                      <a:off x="0" y="0"/>
                      <a:ext cx="8646795" cy="11107420"/>
                    </a:xfrm>
                    <a:prstGeom prst="rect">
                      <a:avLst/>
                    </a:prstGeom>
                  </pic:spPr>
                </pic:pic>
              </a:graphicData>
            </a:graphic>
          </wp:anchor>
        </w:drawing>
      </w:r>
      <w:r>
        <mc:AlternateContent>
          <mc:Choice Requires="wps">
            <w:drawing>
              <wp:anchor distT="0" distB="0" distL="114300" distR="114300" simplePos="0" relativeHeight="251660288" behindDoc="0" locked="0" layoutInCell="1" allowOverlap="1">
                <wp:simplePos x="0" y="0"/>
                <wp:positionH relativeFrom="column">
                  <wp:posOffset>-546735</wp:posOffset>
                </wp:positionH>
                <wp:positionV relativeFrom="paragraph">
                  <wp:posOffset>253365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CC9E383">
                            <w:pPr>
                              <w:spacing w:line="1400" w:lineRule="exact"/>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2024年度</w:t>
                            </w:r>
                          </w:p>
                          <w:p w14:paraId="25E28640">
                            <w:pPr>
                              <w:spacing w:line="1400" w:lineRule="exact"/>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lang w:eastAsia="zh-CN"/>
                                <w14:textFill>
                                  <w14:solidFill>
                                    <w14:schemeClr w14:val="tx1">
                                      <w14:lumMod w14:val="95000"/>
                                      <w14:lumOff w14:val="5000"/>
                                    </w14:schemeClr>
                                  </w14:solidFill>
                                </w14:textFill>
                              </w:rPr>
                              <w:t>单位</w:t>
                            </w: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43.05pt;margin-top:19.95pt;height:225.4pt;width:506.4pt;z-index:251660288;mso-width-relative:page;mso-height-relative:page;" filled="f" stroked="f" coordsize="21600,21600" o:gfxdata="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F2yz97YAAAACgEAAA8AAAAAAAAAAQAgAAAAIgAAAGRycy9kb3ducmV2LnhtbFBL&#10;AQIUABQAAAAIAIdO4kCjWvfx9gEAAM4DAAAOAAAAAAAAAAEAIAAAACcBAABkcnMvZTJvRG9jLnht&#10;bFBLBQYAAAAABgAGAFkBAACPBQAAAAA=&#10;">
                <v:fill on="f" focussize="0,0"/>
                <v:stroke on="f"/>
                <v:imagedata o:title=""/>
                <o:lock v:ext="edit" aspectratio="f"/>
                <v:textbox>
                  <w:txbxContent>
                    <w:p w14:paraId="1CC9E383">
                      <w:pPr>
                        <w:spacing w:line="1400" w:lineRule="exact"/>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2024年度</w:t>
                      </w:r>
                    </w:p>
                    <w:p w14:paraId="25E28640">
                      <w:pPr>
                        <w:spacing w:line="1400" w:lineRule="exact"/>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lang w:eastAsia="zh-CN"/>
                          <w14:textFill>
                            <w14:solidFill>
                              <w14:schemeClr w14:val="tx1">
                                <w14:lumMod w14:val="95000"/>
                                <w14:lumOff w14:val="5000"/>
                              </w14:schemeClr>
                            </w14:solidFill>
                          </w14:textFill>
                        </w:rPr>
                        <w:t>单位</w:t>
                      </w: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决算公开文本</w:t>
                      </w:r>
                    </w:p>
                  </w:txbxContent>
                </v:textbox>
              </v:shape>
            </w:pict>
          </mc:Fallback>
        </mc:AlternateContent>
      </w:r>
    </w:p>
    <w:p w14:paraId="1DF988B9">
      <w:pPr>
        <w:spacing w:line="600" w:lineRule="auto"/>
        <w:jc w:val="both"/>
        <w:rPr>
          <w:rFonts w:hint="eastAsia" w:ascii="楷体_GB2312" w:hAnsi="楷体_GB2312" w:eastAsia="楷体_GB2312" w:cs="楷体_GB2312"/>
          <w:color w:val="000000"/>
          <w:sz w:val="40"/>
          <w:szCs w:val="40"/>
        </w:rPr>
      </w:pPr>
    </w:p>
    <w:p w14:paraId="6AF41A91">
      <w:pPr>
        <w:spacing w:line="600" w:lineRule="auto"/>
        <w:jc w:val="both"/>
        <w:rPr>
          <w:rFonts w:hint="eastAsia" w:ascii="楷体_GB2312" w:hAnsi="楷体_GB2312" w:eastAsia="楷体_GB2312" w:cs="楷体_GB2312"/>
          <w:color w:val="000000"/>
          <w:sz w:val="40"/>
          <w:szCs w:val="40"/>
        </w:rPr>
      </w:pPr>
    </w:p>
    <w:p w14:paraId="41D2384A">
      <w:pPr>
        <w:spacing w:line="600" w:lineRule="auto"/>
        <w:jc w:val="both"/>
        <w:rPr>
          <w:rFonts w:hint="eastAsia" w:ascii="楷体_GB2312" w:hAnsi="楷体_GB2312" w:eastAsia="楷体_GB2312" w:cs="楷体_GB2312"/>
          <w:color w:val="000000"/>
          <w:sz w:val="40"/>
          <w:szCs w:val="40"/>
        </w:rPr>
      </w:pPr>
    </w:p>
    <w:p w14:paraId="2D5EB70B">
      <w:pPr>
        <w:spacing w:line="600" w:lineRule="auto"/>
        <w:jc w:val="both"/>
        <w:rPr>
          <w:rFonts w:hint="eastAsia" w:ascii="楷体_GB2312" w:hAnsi="楷体_GB2312" w:eastAsia="楷体_GB2312" w:cs="楷体_GB2312"/>
          <w:color w:val="000000"/>
          <w:sz w:val="40"/>
          <w:szCs w:val="40"/>
        </w:rPr>
      </w:pPr>
    </w:p>
    <w:p w14:paraId="293E80F0">
      <w:pPr>
        <w:spacing w:line="600" w:lineRule="auto"/>
        <w:jc w:val="both"/>
        <w:rPr>
          <w:rFonts w:hint="eastAsia" w:ascii="楷体_GB2312" w:hAnsi="楷体_GB2312" w:eastAsia="楷体_GB2312" w:cs="楷体_GB2312"/>
          <w:color w:val="000000"/>
          <w:sz w:val="40"/>
          <w:szCs w:val="40"/>
        </w:rPr>
      </w:pPr>
    </w:p>
    <w:p w14:paraId="0D16F9E8">
      <w:pPr>
        <w:spacing w:line="600" w:lineRule="auto"/>
        <w:jc w:val="both"/>
        <w:rPr>
          <w:rFonts w:hint="eastAsia" w:ascii="楷体_GB2312" w:hAnsi="楷体_GB2312" w:eastAsia="楷体_GB2312" w:cs="楷体_GB2312"/>
          <w:color w:val="000000"/>
          <w:sz w:val="40"/>
          <w:szCs w:val="40"/>
        </w:rPr>
      </w:pPr>
    </w:p>
    <w:p w14:paraId="4D2367E5">
      <w:pPr>
        <w:spacing w:line="600" w:lineRule="auto"/>
        <w:jc w:val="both"/>
        <w:rPr>
          <w:rFonts w:hint="eastAsia" w:ascii="楷体_GB2312" w:hAnsi="楷体_GB2312" w:eastAsia="楷体_GB2312" w:cs="楷体_GB2312"/>
          <w:color w:val="000000"/>
          <w:sz w:val="40"/>
          <w:szCs w:val="40"/>
        </w:rPr>
      </w:pPr>
    </w:p>
    <w:p w14:paraId="2E5FB812">
      <w:pPr>
        <w:spacing w:line="600" w:lineRule="auto"/>
        <w:jc w:val="both"/>
        <w:rPr>
          <w:rFonts w:hint="eastAsia" w:ascii="楷体_GB2312" w:hAnsi="楷体_GB2312" w:eastAsia="楷体_GB2312" w:cs="楷体_GB2312"/>
          <w:color w:val="000000"/>
          <w:sz w:val="40"/>
          <w:szCs w:val="40"/>
        </w:rPr>
      </w:pPr>
    </w:p>
    <w:p w14:paraId="3742789D">
      <w:pPr>
        <w:spacing w:line="600" w:lineRule="auto"/>
        <w:jc w:val="both"/>
        <w:rPr>
          <w:rFonts w:hint="eastAsia" w:ascii="楷体_GB2312" w:hAnsi="楷体_GB2312" w:eastAsia="楷体_GB2312" w:cs="楷体_GB2312"/>
          <w:color w:val="000000"/>
          <w:sz w:val="40"/>
          <w:szCs w:val="40"/>
        </w:rPr>
      </w:pPr>
    </w:p>
    <w:p w14:paraId="40F8BE54">
      <w:pPr>
        <w:spacing w:line="600" w:lineRule="auto"/>
        <w:jc w:val="both"/>
        <w:rPr>
          <w:rFonts w:hint="eastAsia" w:ascii="楷体_GB2312" w:hAnsi="楷体_GB2312" w:eastAsia="楷体_GB2312" w:cs="楷体_GB2312"/>
          <w:color w:val="000000"/>
          <w:sz w:val="40"/>
          <w:szCs w:val="40"/>
        </w:rPr>
      </w:pPr>
    </w:p>
    <w:p w14:paraId="1E5FEBB6">
      <w:pPr>
        <w:spacing w:line="600" w:lineRule="auto"/>
        <w:jc w:val="both"/>
        <w:rPr>
          <w:rFonts w:hint="eastAsia" w:ascii="楷体_GB2312" w:hAnsi="楷体_GB2312" w:eastAsia="楷体_GB2312" w:cs="楷体_GB2312"/>
          <w:color w:val="000000"/>
          <w:sz w:val="40"/>
          <w:szCs w:val="40"/>
        </w:rPr>
      </w:pPr>
    </w:p>
    <w:p w14:paraId="079C39DA">
      <w:pPr>
        <w:spacing w:line="600" w:lineRule="auto"/>
        <w:jc w:val="left"/>
        <w:rPr>
          <w:rFonts w:hint="eastAsia" w:ascii="楷体_GB2312" w:hAnsi="楷体_GB2312" w:eastAsia="楷体_GB2312" w:cs="楷体_GB2312"/>
          <w:color w:val="000000"/>
          <w:sz w:val="40"/>
          <w:szCs w:val="40"/>
          <w:lang w:val="en-US" w:eastAsia="zh-CN"/>
        </w:rPr>
      </w:pPr>
      <w:r>
        <w:rPr>
          <w:rFonts w:hint="eastAsia" w:ascii="黑体" w:hAnsi="黑体" w:eastAsia="黑体" w:cs="黑体"/>
          <w:color w:val="000000"/>
          <w:sz w:val="40"/>
          <w:szCs w:val="40"/>
        </w:rPr>
        <w:t>预算代码</w:t>
      </w:r>
      <w:r>
        <w:rPr>
          <w:rFonts w:hint="eastAsia" w:ascii="楷体_GB2312" w:hAnsi="楷体_GB2312" w:eastAsia="楷体_GB2312" w:cs="楷体_GB2312"/>
          <w:color w:val="000000"/>
          <w:sz w:val="40"/>
          <w:szCs w:val="40"/>
        </w:rPr>
        <w:t>：</w:t>
      </w:r>
      <w:r>
        <w:rPr>
          <w:rFonts w:hint="eastAsia" w:ascii="楷体_GB2312" w:hAnsi="楷体_GB2312" w:eastAsia="楷体_GB2312" w:cs="楷体_GB2312"/>
          <w:color w:val="000000"/>
          <w:sz w:val="40"/>
          <w:szCs w:val="40"/>
          <w:lang w:val="en-US" w:eastAsia="zh-CN"/>
        </w:rPr>
        <w:t>203001</w:t>
      </w:r>
    </w:p>
    <w:p w14:paraId="7533B336">
      <w:pPr>
        <w:spacing w:line="600" w:lineRule="auto"/>
        <w:jc w:val="left"/>
        <w:rPr>
          <w:rFonts w:hint="eastAsia" w:ascii="楷体_GB2312" w:hAnsi="楷体_GB2312" w:eastAsia="楷体_GB2312" w:cs="楷体_GB2312"/>
          <w:color w:val="000000"/>
          <w:sz w:val="40"/>
          <w:szCs w:val="40"/>
        </w:rPr>
      </w:pPr>
      <w:r>
        <w:rPr>
          <w:rFonts w:hint="eastAsia" w:ascii="黑体" w:hAnsi="黑体" w:eastAsia="黑体" w:cs="黑体"/>
          <w:color w:val="000000"/>
          <w:sz w:val="40"/>
          <w:szCs w:val="40"/>
        </w:rPr>
        <w:t>单位名称</w:t>
      </w:r>
      <w:r>
        <w:rPr>
          <w:rFonts w:hint="eastAsia" w:ascii="楷体_GB2312" w:hAnsi="楷体_GB2312" w:eastAsia="楷体_GB2312" w:cs="楷体_GB2312"/>
          <w:color w:val="000000"/>
          <w:sz w:val="40"/>
          <w:szCs w:val="40"/>
        </w:rPr>
        <w:t>：中共行唐县委组织部(本级)</w:t>
      </w:r>
    </w:p>
    <w:p w14:paraId="2595C946">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0E049937">
      <w:pPr>
        <w:spacing w:line="600" w:lineRule="auto"/>
        <w:jc w:val="center"/>
        <w:rPr>
          <w:rFonts w:hint="eastAsia" w:ascii="楷体_GB2312" w:hAnsi="楷体_GB2312" w:eastAsia="楷体_GB2312" w:cs="楷体_GB2312"/>
          <w:color w:val="000000"/>
          <w:sz w:val="40"/>
          <w:szCs w:val="40"/>
        </w:rPr>
      </w:pPr>
    </w:p>
    <w:p w14:paraId="2509B2C8">
      <w:pPr>
        <w:rPr>
          <w:rFonts w:hint="eastAsia" w:ascii="黑体" w:hAnsi="黑体" w:eastAsia="黑体" w:cs="黑体"/>
          <w:b/>
          <w:bCs/>
          <w:sz w:val="32"/>
          <w:szCs w:val="36"/>
          <w:highlight w:val="yellow"/>
        </w:rPr>
      </w:pPr>
    </w:p>
    <w:p w14:paraId="14AB35AC">
      <w:pPr>
        <w:widowControl/>
        <w:spacing w:before="0" w:beforeLines="0" w:beforeAutospacing="0" w:after="0" w:afterLines="0" w:afterAutospacing="0" w:line="360" w:lineRule="auto"/>
        <w:jc w:val="center"/>
        <w:rPr>
          <w:rFonts w:hint="eastAsia" w:ascii="方正小标宋简体" w:hAnsi="方正小标宋简体" w:eastAsia="方正小标宋简体" w:cs="方正小标宋简体"/>
          <w:spacing w:val="-34"/>
          <w:sz w:val="72"/>
          <w:szCs w:val="72"/>
        </w:rPr>
      </w:pPr>
      <w:r>
        <w:rPr>
          <w:rFonts w:hint="eastAsia" w:ascii="方正小标宋简体" w:hAnsi="方正小标宋简体" w:eastAsia="方正小标宋简体" w:cs="方正小标宋简体"/>
          <w:b w:val="0"/>
          <w:spacing w:val="-34"/>
          <w:sz w:val="72"/>
          <w:szCs w:val="72"/>
        </w:rPr>
        <w:t>中共行唐县委组织部(本级)</w:t>
      </w:r>
    </w:p>
    <w:p w14:paraId="0C09CF01">
      <w:pPr>
        <w:widowControl/>
        <w:spacing w:before="0" w:beforeLines="0" w:beforeAutospacing="0" w:after="0" w:afterLines="0" w:afterAutospacing="0" w:line="360" w:lineRule="auto"/>
        <w:jc w:val="center"/>
        <w:rPr>
          <w:rFonts w:hint="eastAsia" w:ascii="方正小标宋简体" w:hAnsi="方正小标宋简体" w:eastAsia="方正小标宋简体" w:cs="方正小标宋简体"/>
          <w:sz w:val="72"/>
          <w:szCs w:val="72"/>
        </w:rPr>
      </w:pPr>
      <w:r>
        <w:rPr>
          <w:rFonts w:hint="eastAsia" w:ascii="方正小标宋简体" w:hAnsi="方正小标宋简体" w:eastAsia="方正小标宋简体" w:cs="方正小标宋简体"/>
          <w:b w:val="0"/>
          <w:sz w:val="72"/>
          <w:szCs w:val="72"/>
        </w:rPr>
        <w:t>2024年度</w:t>
      </w:r>
      <w:r>
        <w:rPr>
          <w:rFonts w:hint="eastAsia" w:ascii="方正小标宋简体" w:hAnsi="方正小标宋简体" w:eastAsia="方正小标宋简体" w:cs="方正小标宋简体"/>
          <w:b w:val="0"/>
          <w:sz w:val="72"/>
          <w:szCs w:val="72"/>
          <w:lang w:eastAsia="zh-CN"/>
        </w:rPr>
        <w:t>单位</w:t>
      </w:r>
      <w:r>
        <w:rPr>
          <w:rFonts w:hint="eastAsia" w:ascii="方正小标宋简体" w:hAnsi="方正小标宋简体" w:eastAsia="方正小标宋简体" w:cs="方正小标宋简体"/>
          <w:b w:val="0"/>
          <w:sz w:val="72"/>
          <w:szCs w:val="72"/>
        </w:rPr>
        <w:t>决算公开文本</w:t>
      </w:r>
    </w:p>
    <w:p w14:paraId="23AEA024">
      <w:pPr>
        <w:spacing w:line="360" w:lineRule="auto"/>
        <w:jc w:val="center"/>
        <w:rPr>
          <w:rFonts w:ascii="黑体" w:hAnsi="黑体" w:eastAsia="黑体" w:cs="黑体"/>
          <w:sz w:val="56"/>
          <w:szCs w:val="72"/>
        </w:rPr>
      </w:pPr>
    </w:p>
    <w:p w14:paraId="5DB67891">
      <w:pPr>
        <w:spacing w:line="600" w:lineRule="auto"/>
        <w:jc w:val="center"/>
        <w:rPr>
          <w:rFonts w:ascii="黑体" w:hAnsi="黑体" w:eastAsia="黑体" w:cs="黑体"/>
          <w:sz w:val="56"/>
          <w:szCs w:val="72"/>
        </w:rPr>
      </w:pPr>
    </w:p>
    <w:p w14:paraId="10DA5A83">
      <w:pPr>
        <w:spacing w:line="600" w:lineRule="auto"/>
        <w:jc w:val="center"/>
        <w:rPr>
          <w:rFonts w:ascii="黑体" w:hAnsi="黑体" w:eastAsia="黑体" w:cs="黑体"/>
          <w:sz w:val="56"/>
          <w:szCs w:val="72"/>
        </w:rPr>
      </w:pPr>
    </w:p>
    <w:p w14:paraId="3956C54B">
      <w:pPr>
        <w:spacing w:line="480" w:lineRule="auto"/>
        <w:jc w:val="both"/>
        <w:rPr>
          <w:rFonts w:ascii="黑体" w:hAnsi="黑体" w:eastAsia="黑体" w:cs="黑体"/>
          <w:sz w:val="56"/>
          <w:szCs w:val="72"/>
        </w:rPr>
      </w:pPr>
    </w:p>
    <w:p w14:paraId="480195AC">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中共行唐县委组织部(本级)</w:t>
      </w:r>
    </w:p>
    <w:p w14:paraId="21186F28">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二〇二五年八月</w:t>
      </w:r>
    </w:p>
    <w:p w14:paraId="0350B668">
      <w:pPr>
        <w:snapToGrid w:val="0"/>
        <w:jc w:val="left"/>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p>
    <w:p w14:paraId="65065631">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2D766CBE">
      <w:pPr>
        <w:widowControl/>
        <w:spacing w:line="600" w:lineRule="exact"/>
        <w:jc w:val="left"/>
        <w:rPr>
          <w:rFonts w:ascii="黑体" w:hAnsi="黑体" w:eastAsia="黑体" w:cs="黑体"/>
          <w:bCs/>
          <w:sz w:val="32"/>
          <w:szCs w:val="32"/>
        </w:rPr>
      </w:pPr>
    </w:p>
    <w:p w14:paraId="746584D9">
      <w:pPr>
        <w:tabs>
          <w:tab w:val="left" w:pos="2728"/>
        </w:tabs>
        <w:jc w:val="center"/>
        <w:rPr>
          <w:rFonts w:ascii="黑体" w:hAnsi="Times New Roman" w:eastAsia="黑体" w:cs="Times New Roman"/>
          <w:sz w:val="48"/>
          <w:szCs w:val="48"/>
        </w:rPr>
      </w:pPr>
    </w:p>
    <w:p w14:paraId="0C0356DF">
      <w:pPr>
        <w:keepNext w:val="0"/>
        <w:keepLines w:val="0"/>
        <w:pageBreakBefore w:val="0"/>
        <w:widowControl/>
        <w:kinsoku/>
        <w:wordWrap/>
        <w:overflowPunct/>
        <w:topLinePunct w:val="0"/>
        <w:autoSpaceDE/>
        <w:autoSpaceDN/>
        <w:bidi w:val="0"/>
        <w:adjustRightInd/>
        <w:snapToGrid/>
        <w:spacing w:before="0" w:beforeAutospacing="0" w:afterAutospacing="0" w:line="560" w:lineRule="exact"/>
        <w:jc w:val="center"/>
        <w:textAlignment w:val="auto"/>
        <w:outlineLvl w:val="0"/>
        <w:rPr>
          <w:rFonts w:ascii="Times New Roman" w:eastAsia="黑体"/>
          <w:sz w:val="44"/>
          <w:szCs w:val="44"/>
        </w:rPr>
      </w:pPr>
      <w:r>
        <w:rPr>
          <w:rFonts w:ascii="Times New Roman" w:eastAsia="黑体"/>
          <w:b w:val="0"/>
          <w:sz w:val="44"/>
          <w:szCs w:val="44"/>
        </w:rPr>
        <w:t>目录</w:t>
      </w:r>
    </w:p>
    <w:p w14:paraId="3B17481D">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黑体" w:cs="Times New Roman"/>
          <w:sz w:val="32"/>
          <w:szCs w:val="32"/>
        </w:rPr>
      </w:pPr>
    </w:p>
    <w:p w14:paraId="7903FC38">
      <w:pPr>
        <w:keepNext w:val="0"/>
        <w:keepLines w:val="0"/>
        <w:pageBreakBefore w:val="0"/>
        <w:widowControl/>
        <w:kinsoku/>
        <w:wordWrap/>
        <w:overflowPunct/>
        <w:topLinePunct w:val="0"/>
        <w:autoSpaceDE/>
        <w:autoSpaceDN/>
        <w:bidi w:val="0"/>
        <w:adjustRightInd/>
        <w:snapToGrid/>
        <w:spacing w:before="0" w:beforeAutospacing="0" w:afterAutospacing="0" w:line="560" w:lineRule="exact"/>
        <w:jc w:val="left"/>
        <w:textAlignment w:val="auto"/>
        <w:rPr>
          <w:rFonts w:ascii="Times New Roman" w:eastAsia="黑体"/>
          <w:sz w:val="32"/>
          <w:szCs w:val="32"/>
        </w:rPr>
      </w:pPr>
      <w:r>
        <w:rPr>
          <w:rFonts w:ascii="Times New Roman" w:eastAsia="黑体"/>
          <w:b w:val="0"/>
          <w:sz w:val="32"/>
          <w:szCs w:val="32"/>
        </w:rPr>
        <w:t>第一部分</w:t>
      </w:r>
      <w:r>
        <w:rPr>
          <w:rFonts w:hint="eastAsia" w:ascii="Times New Roman" w:eastAsia="黑体"/>
          <w:b w:val="0"/>
          <w:sz w:val="32"/>
          <w:szCs w:val="32"/>
          <w:lang w:val="en-US" w:eastAsia="zh-CN"/>
        </w:rPr>
        <w:t>单位</w:t>
      </w:r>
      <w:r>
        <w:rPr>
          <w:rFonts w:ascii="Times New Roman" w:eastAsia="黑体"/>
          <w:b w:val="0"/>
          <w:sz w:val="32"/>
          <w:szCs w:val="32"/>
        </w:rPr>
        <w:t>概况</w:t>
      </w:r>
    </w:p>
    <w:p w14:paraId="4640828F">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一、</w:t>
      </w:r>
      <w:r>
        <w:rPr>
          <w:rFonts w:hint="eastAsia" w:ascii="Times New Roman" w:eastAsia="仿宋_GB2312"/>
          <w:b w:val="0"/>
          <w:sz w:val="32"/>
          <w:szCs w:val="32"/>
          <w:lang w:val="en-US" w:eastAsia="zh-CN"/>
        </w:rPr>
        <w:t>单位</w:t>
      </w:r>
      <w:r>
        <w:rPr>
          <w:rFonts w:ascii="Times New Roman" w:eastAsia="仿宋_GB2312"/>
          <w:b w:val="0"/>
          <w:sz w:val="32"/>
          <w:szCs w:val="32"/>
        </w:rPr>
        <w:t>职责</w:t>
      </w:r>
    </w:p>
    <w:p w14:paraId="43D0811D">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二、机构设置</w:t>
      </w:r>
    </w:p>
    <w:p w14:paraId="71FC72F4">
      <w:pPr>
        <w:keepNext w:val="0"/>
        <w:keepLines w:val="0"/>
        <w:pageBreakBefore w:val="0"/>
        <w:widowControl/>
        <w:kinsoku/>
        <w:wordWrap/>
        <w:overflowPunct/>
        <w:topLinePunct w:val="0"/>
        <w:autoSpaceDE/>
        <w:autoSpaceDN/>
        <w:bidi w:val="0"/>
        <w:adjustRightInd/>
        <w:snapToGrid/>
        <w:spacing w:before="0" w:beforeAutospacing="0" w:afterAutospacing="0" w:line="560" w:lineRule="exact"/>
        <w:jc w:val="left"/>
        <w:textAlignment w:val="auto"/>
        <w:outlineLvl w:val="0"/>
        <w:rPr>
          <w:rFonts w:ascii="Times New Roman" w:eastAsia="黑体"/>
          <w:sz w:val="32"/>
          <w:szCs w:val="32"/>
        </w:rPr>
      </w:pPr>
      <w:r>
        <w:rPr>
          <w:rFonts w:ascii="Times New Roman" w:eastAsia="黑体"/>
          <w:b w:val="0"/>
          <w:sz w:val="32"/>
          <w:szCs w:val="32"/>
        </w:rPr>
        <w:t>第二部分2024年度</w:t>
      </w:r>
      <w:r>
        <w:rPr>
          <w:rFonts w:hint="eastAsia" w:ascii="Times New Roman" w:eastAsia="黑体"/>
          <w:b w:val="0"/>
          <w:sz w:val="32"/>
          <w:szCs w:val="32"/>
          <w:lang w:eastAsia="zh-CN"/>
        </w:rPr>
        <w:t>单位</w:t>
      </w:r>
      <w:r>
        <w:rPr>
          <w:rFonts w:ascii="Times New Roman" w:eastAsia="黑体"/>
          <w:b w:val="0"/>
          <w:sz w:val="32"/>
          <w:szCs w:val="32"/>
        </w:rPr>
        <w:t>决算报表</w:t>
      </w:r>
    </w:p>
    <w:p w14:paraId="2328707A">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一、收入支出决算总表</w:t>
      </w:r>
    </w:p>
    <w:p w14:paraId="3467CA28">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二、收入决算表</w:t>
      </w:r>
    </w:p>
    <w:p w14:paraId="220DF387">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三、支出决算表</w:t>
      </w:r>
    </w:p>
    <w:p w14:paraId="010C8423">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四、财政拨款收入支出决算总表</w:t>
      </w:r>
    </w:p>
    <w:p w14:paraId="21A6AEF8">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五、一般公共预算财政拨款支出决算表</w:t>
      </w:r>
    </w:p>
    <w:p w14:paraId="10DD01F2">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六、一般公共预算财政拨款基本支出决算明细表</w:t>
      </w:r>
    </w:p>
    <w:p w14:paraId="7AD09CE3">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七、政府性基金预算财政拨款收入支出决算表</w:t>
      </w:r>
    </w:p>
    <w:p w14:paraId="6E30C1AC">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八、国有资本经营预算财政拨款支出决算表</w:t>
      </w:r>
    </w:p>
    <w:p w14:paraId="6C54332D">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九、财政拨款“三公”经费支出决算表</w:t>
      </w:r>
    </w:p>
    <w:p w14:paraId="6F4FB80F">
      <w:pPr>
        <w:keepNext w:val="0"/>
        <w:keepLines w:val="0"/>
        <w:pageBreakBefore w:val="0"/>
        <w:widowControl/>
        <w:kinsoku/>
        <w:wordWrap/>
        <w:overflowPunct/>
        <w:topLinePunct w:val="0"/>
        <w:autoSpaceDE/>
        <w:autoSpaceDN/>
        <w:bidi w:val="0"/>
        <w:adjustRightInd/>
        <w:snapToGrid/>
        <w:spacing w:before="0" w:beforeAutospacing="0" w:afterAutospacing="0" w:line="560" w:lineRule="exact"/>
        <w:jc w:val="left"/>
        <w:textAlignment w:val="auto"/>
        <w:rPr>
          <w:rFonts w:ascii="Times New Roman" w:eastAsia="黑体"/>
          <w:sz w:val="32"/>
          <w:szCs w:val="32"/>
        </w:rPr>
      </w:pPr>
      <w:r>
        <w:rPr>
          <w:rFonts w:ascii="Times New Roman" w:eastAsia="黑体"/>
          <w:b w:val="0"/>
          <w:sz w:val="32"/>
          <w:szCs w:val="32"/>
        </w:rPr>
        <w:t>第三部分2024年度</w:t>
      </w:r>
      <w:r>
        <w:rPr>
          <w:rFonts w:hint="eastAsia" w:ascii="Times New Roman" w:eastAsia="黑体"/>
          <w:b w:val="0"/>
          <w:sz w:val="32"/>
          <w:szCs w:val="32"/>
          <w:lang w:eastAsia="zh-CN"/>
        </w:rPr>
        <w:t>单位</w:t>
      </w:r>
      <w:r>
        <w:rPr>
          <w:rFonts w:ascii="Times New Roman" w:eastAsia="黑体"/>
          <w:b w:val="0"/>
          <w:sz w:val="32"/>
          <w:szCs w:val="32"/>
        </w:rPr>
        <w:t>决算情况说明</w:t>
      </w:r>
    </w:p>
    <w:p w14:paraId="09C20822">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一、收入支出决算总体情况说明</w:t>
      </w:r>
    </w:p>
    <w:p w14:paraId="6667B3CE">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二、收入决算情况说明</w:t>
      </w:r>
    </w:p>
    <w:p w14:paraId="2426DC5A">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三、支出决算情况说明</w:t>
      </w:r>
    </w:p>
    <w:p w14:paraId="78F9C697">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四、财政拨款收入支出决算总体情况说明</w:t>
      </w:r>
    </w:p>
    <w:p w14:paraId="39C423DD">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五、财政拨款“三公”经费支出决算情况说明</w:t>
      </w:r>
    </w:p>
    <w:p w14:paraId="66BC0C17">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六、机关运行经费支出说明</w:t>
      </w:r>
    </w:p>
    <w:p w14:paraId="29E8FC17">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七、政府采购支出说明</w:t>
      </w:r>
    </w:p>
    <w:p w14:paraId="2190E9E8">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八、国有资产占用情况说明</w:t>
      </w:r>
    </w:p>
    <w:p w14:paraId="20DCEBC4">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九、关于2024年度绩效评价情况的说明</w:t>
      </w:r>
    </w:p>
    <w:p w14:paraId="75933AC6">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十、其他需要说明的情况</w:t>
      </w:r>
    </w:p>
    <w:p w14:paraId="46DC77A3">
      <w:pPr>
        <w:keepNext w:val="0"/>
        <w:keepLines w:val="0"/>
        <w:pageBreakBefore w:val="0"/>
        <w:widowControl/>
        <w:kinsoku/>
        <w:wordWrap/>
        <w:overflowPunct/>
        <w:topLinePunct w:val="0"/>
        <w:autoSpaceDE/>
        <w:autoSpaceDN/>
        <w:bidi w:val="0"/>
        <w:adjustRightInd/>
        <w:snapToGrid/>
        <w:spacing w:before="0" w:beforeAutospacing="0" w:afterAutospacing="0" w:line="560" w:lineRule="exact"/>
        <w:jc w:val="left"/>
        <w:textAlignment w:val="auto"/>
        <w:rPr>
          <w:rFonts w:ascii="Times New Roman" w:eastAsia="黑体"/>
          <w:sz w:val="32"/>
          <w:szCs w:val="32"/>
        </w:rPr>
      </w:pPr>
      <w:r>
        <w:rPr>
          <w:rFonts w:ascii="Times New Roman" w:eastAsia="黑体"/>
          <w:b w:val="0"/>
          <w:sz w:val="32"/>
          <w:szCs w:val="32"/>
        </w:rPr>
        <w:t>第四部分名词解释</w:t>
      </w:r>
    </w:p>
    <w:p w14:paraId="52B68CC1">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Times New Roman" w:hAnsi="Times New Roman" w:eastAsia="黑体" w:cs="Times New Roman"/>
          <w:sz w:val="32"/>
          <w:szCs w:val="32"/>
          <w:lang w:val="en-US" w:eastAsia="zh-CN"/>
        </w:rPr>
        <w:sectPr>
          <w:headerReference r:id="rId5" w:type="first"/>
          <w:footerReference r:id="rId7" w:type="first"/>
          <w:headerReference r:id="rId4" w:type="default"/>
          <w:footerReference r:id="rId6"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01C3AA3F">
      <w:pPr>
        <w:keepNext w:val="0"/>
        <w:keepLines w:val="0"/>
        <w:pageBreakBefore w:val="0"/>
        <w:widowControl/>
        <w:kinsoku/>
        <w:wordWrap/>
        <w:overflowPunct/>
        <w:topLinePunct w:val="0"/>
        <w:autoSpaceDE/>
        <w:autoSpaceDN/>
        <w:bidi w:val="0"/>
        <w:adjustRightInd/>
        <w:snapToGrid/>
        <w:spacing w:before="0" w:beforeAutospacing="0" w:afterAutospacing="0" w:line="560" w:lineRule="exact"/>
        <w:jc w:val="center"/>
        <w:textAlignment w:val="auto"/>
        <w:outlineLvl w:val="0"/>
        <w:rPr>
          <w:rFonts w:ascii="Times New Roman" w:eastAsia="黑体"/>
          <w:sz w:val="44"/>
          <w:szCs w:val="44"/>
        </w:rPr>
      </w:pPr>
      <w:r>
        <w:rPr>
          <w:rFonts w:ascii="Times New Roman" w:eastAsia="黑体"/>
          <w:b w:val="0"/>
          <w:sz w:val="44"/>
          <w:szCs w:val="44"/>
        </w:rPr>
        <w:t>第一部分</w:t>
      </w:r>
      <w:r>
        <w:rPr>
          <w:rFonts w:hint="eastAsia" w:ascii="Times New Roman" w:eastAsia="黑体"/>
          <w:b w:val="0"/>
          <w:sz w:val="44"/>
          <w:szCs w:val="44"/>
          <w:lang w:eastAsia="zh-CN"/>
        </w:rPr>
        <w:t>单位</w:t>
      </w:r>
      <w:r>
        <w:rPr>
          <w:rFonts w:ascii="Times New Roman" w:eastAsia="黑体"/>
          <w:b w:val="0"/>
          <w:sz w:val="44"/>
          <w:szCs w:val="44"/>
        </w:rPr>
        <w:t>概况</w:t>
      </w:r>
    </w:p>
    <w:p w14:paraId="327BF266">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outlineLvl w:val="1"/>
      </w:pPr>
      <w:r>
        <w:rPr>
          <w:rFonts w:ascii="Times New Roman" w:eastAsia="黑体"/>
          <w:b w:val="0"/>
          <w:sz w:val="32"/>
          <w:szCs w:val="32"/>
        </w:rPr>
        <w:t>一、</w:t>
      </w:r>
      <w:r>
        <w:rPr>
          <w:rFonts w:hint="eastAsia" w:ascii="Times New Roman" w:eastAsia="黑体"/>
          <w:b w:val="0"/>
          <w:sz w:val="32"/>
          <w:szCs w:val="32"/>
          <w:lang w:eastAsia="zh-CN"/>
        </w:rPr>
        <w:t>单位</w:t>
      </w:r>
      <w:r>
        <w:rPr>
          <w:rFonts w:ascii="Times New Roman" w:eastAsia="黑体"/>
          <w:b w:val="0"/>
          <w:sz w:val="32"/>
          <w:szCs w:val="32"/>
        </w:rPr>
        <w:t>职责</w:t>
      </w:r>
    </w:p>
    <w:p w14:paraId="6F239C7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县委组织部的主要职责是：</w:t>
      </w:r>
    </w:p>
    <w:p w14:paraId="29C4EEF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一）承担县委党的建设（基层组织建设）工作领导小组办公室工作职责。围绕党的重大理论和实践问题调查研究，提出加强全县党的建设的建议；负责党的建设制度改革的宏观指导，研究党的组织工作、干部工作、人才工作的贯彻落实措施，制定或参与制定全县性重要政策和制度；负责“县委基层组织建设联席会议”牵头抓总工作。</w:t>
      </w:r>
    </w:p>
    <w:p w14:paraId="33C97B1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二）负责党员队伍建设、组织员队伍建设以及党员发展、教育、管理工作，负责党的组织制度、党内生活制度建设；组织协调全县党代表大会、党代表会议、人民代表大会的选举工作，负责全县党代表大会代表的日常管理和服务工作；负责党组织建设特别是党的基层组织建设的调查研究，负责谋划指导和组织推动全县抓党建促脱贫攻坚工作；承担县委非公有制经济组织和社会组织工作委员会职责。</w:t>
      </w:r>
    </w:p>
    <w:p w14:paraId="70E546B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三）负责各级领导班子和干部队伍建设的宏观管理。研究提出领导班子和领导干部队伍建设规划以及干部管理体制的建议，指导领导班子思想作风建设；负责提出各乡镇（开发区）和县直各单位以及其他列入县委管理的领导班子调整、配备的建议；负责县委管理干部的考察、综合分析研判，办理职务任免、工资、待遇、退休审批手续；综合管理优秀年轻干部队伍，统筹选育管用工作，组织协调妇女干部、少数民族干部和党外干部培养选拔工作；负责符合任职条件的军队转业干部安置工作；负责各乡镇（开发区）和县直单位科级干部的宏观管理和备案工作；负责全县干部档案管理工作；负责省派选调生、大学生村官的培养、使用和管理；承办有关干部的调配、交流安置事宜。</w:t>
      </w:r>
    </w:p>
    <w:p w14:paraId="04DC640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四）负责全县干部教育、培训工作；拟订干部教育培训工作规划，组织实施县委管理干部和一定层次其他干部的培训；负责组织系统干部监督工作，组织开展选人用人和执行干部监督制度规定情况的监督检查，处理反映选人用人问题及领导干部相关问题的举报；负责全县干部考核工作，组织实施对县委管理领导班子和领导干部的考核工作，负责全县机关目标绩效管理，组织实施县级机关职能绩效目标考核；承担县委干部考核委员会日常工作。</w:t>
      </w:r>
    </w:p>
    <w:p w14:paraId="0FF95DF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（五）负责公务员、参照公务员法管理事业单位工作人员录用调配、考核奖惩、培训和工资福利等工作；研究拟订公务员管理办法并组织实施；指导全县公务员、参照公务员法管理事业单位工作人员队伍建设。</w:t>
      </w:r>
    </w:p>
    <w:p w14:paraId="466FA3D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六）负责全县人才工作和人才队伍建设的牵头抓总、统筹协调、推进落实；负责做好人才培训计划、省管优秀专家等重点人才推荐申报、联系服务工作；负责县管拔尖人才的选拔管理；承担县委人才工作领导小组办公室日常工作。</w:t>
      </w:r>
    </w:p>
    <w:p w14:paraId="06C10C4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（七）负责组织系统新闻宣传、信息化建设和组织史征编工作。</w:t>
      </w:r>
    </w:p>
    <w:p w14:paraId="194DB71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（八）负责全县组织工作的检查督促，及时向县委反映重要情况并提出建议。</w:t>
      </w:r>
    </w:p>
    <w:p w14:paraId="54B8477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（九）统一管理县委机构编制委员会办公室，归口管理县委老干部局。</w:t>
      </w:r>
    </w:p>
    <w:p w14:paraId="7652DEE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（十）完成县委交办的其他任务</w:t>
      </w:r>
    </w:p>
    <w:p w14:paraId="366D9E35">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left"/>
        <w:textAlignment w:val="auto"/>
        <w:outlineLvl w:val="1"/>
        <w:rPr>
          <w:rFonts w:ascii="Times New Roman" w:eastAsia="黑体"/>
          <w:sz w:val="32"/>
          <w:szCs w:val="32"/>
        </w:rPr>
      </w:pPr>
      <w:r>
        <w:rPr>
          <w:rFonts w:ascii="Times New Roman" w:eastAsia="黑体"/>
          <w:b w:val="0"/>
          <w:sz w:val="32"/>
          <w:szCs w:val="32"/>
        </w:rPr>
        <w:t>二、机构设置</w:t>
      </w:r>
    </w:p>
    <w:p w14:paraId="0FFC62D2">
      <w:pPr>
        <w:keepNext w:val="0"/>
        <w:keepLines w:val="0"/>
        <w:pageBreakBefore w:val="0"/>
        <w:widowControl/>
        <w:kinsoku/>
        <w:wordWrap/>
        <w:overflowPunct/>
        <w:topLinePunct w:val="0"/>
        <w:autoSpaceDE/>
        <w:autoSpaceDN/>
        <w:bidi w:val="0"/>
        <w:adjustRightInd/>
        <w:snapToGrid/>
        <w:spacing w:before="0" w:beforeAutospacing="0" w:afterAutospacing="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从决算编报单位构成看，纳入2024年度本</w:t>
      </w:r>
      <w:r>
        <w:rPr>
          <w:rFonts w:hint="eastAsia" w:ascii="仿宋_GB2312" w:hAnsi="仿宋_GB2312" w:eastAsia="仿宋_GB2312" w:cs="仿宋_GB2312"/>
          <w:b w:val="0"/>
          <w:sz w:val="32"/>
          <w:szCs w:val="32"/>
          <w:lang w:eastAsia="zh-CN"/>
        </w:rPr>
        <w:t>单位</w:t>
      </w:r>
      <w:r>
        <w:rPr>
          <w:rFonts w:hint="eastAsia" w:ascii="仿宋_GB2312" w:hAnsi="仿宋_GB2312" w:eastAsia="仿宋_GB2312" w:cs="仿宋_GB2312"/>
          <w:b w:val="0"/>
          <w:sz w:val="32"/>
          <w:szCs w:val="32"/>
        </w:rPr>
        <w:t>决算汇编范围的独立核算单位（以下简称“单位”）共个，具体情况如下：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54B4F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2BCC0810">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3B27A03A">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58621853">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159557B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2150D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1D5AE435">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2E35F93B">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中共行唐县委组织部(本级)</w:t>
            </w:r>
          </w:p>
        </w:tc>
        <w:tc>
          <w:tcPr>
            <w:tcW w:w="2445" w:type="dxa"/>
          </w:tcPr>
          <w:p w14:paraId="6DEE3CC8">
            <w:pPr>
              <w:spacing w:line="560" w:lineRule="exact"/>
              <w:jc w:val="center"/>
              <w:rPr>
                <w:rFonts w:hint="eastAsia"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行政</w:t>
            </w:r>
            <w:bookmarkStart w:id="0" w:name="_GoBack"/>
            <w:bookmarkEnd w:id="0"/>
          </w:p>
        </w:tc>
        <w:tc>
          <w:tcPr>
            <w:tcW w:w="2665" w:type="dxa"/>
          </w:tcPr>
          <w:p w14:paraId="2B866C3E">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14:paraId="321C7BF7">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6B5E365D">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2024</w:t>
      </w:r>
      <w:r>
        <w:rPr>
          <w:rFonts w:ascii="Times New Roman" w:eastAsia="黑体"/>
          <w:b w:val="0"/>
          <w:sz w:val="44"/>
          <w:szCs w:val="44"/>
        </w:rPr>
        <w:t>年度</w:t>
      </w:r>
      <w:r>
        <w:rPr>
          <w:rFonts w:hint="eastAsia" w:ascii="Times New Roman" w:eastAsia="黑体"/>
          <w:b w:val="0"/>
          <w:sz w:val="44"/>
          <w:szCs w:val="44"/>
          <w:lang w:eastAsia="zh-CN"/>
        </w:rPr>
        <w:t>单位</w:t>
      </w:r>
      <w:r>
        <w:rPr>
          <w:rFonts w:ascii="Times New Roman" w:eastAsia="黑体"/>
          <w:b w:val="0"/>
          <w:sz w:val="44"/>
          <w:szCs w:val="44"/>
        </w:rPr>
        <w:t>决算表</w:t>
      </w: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317"/>
        <w:gridCol w:w="1628"/>
        <w:gridCol w:w="1547"/>
        <w:gridCol w:w="624"/>
        <w:gridCol w:w="1928"/>
        <w:gridCol w:w="34"/>
      </w:tblGrid>
      <w:tr w14:paraId="7F9B5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65978105">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77B54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A8111B0">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AB45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auto" w:sz="4" w:space="0"/>
              <w:right w:val="nil"/>
            </w:tcBorders>
            <w:noWrap/>
            <w:vAlign w:val="bottom"/>
          </w:tcPr>
          <w:p w14:paraId="050AF17A">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单位（单位）：中共行唐县委组织部</w:t>
            </w:r>
          </w:p>
        </w:tc>
        <w:tc>
          <w:tcPr>
            <w:tcW w:w="1262" w:type="pct"/>
            <w:gridSpan w:val="2"/>
            <w:tcBorders>
              <w:top w:val="nil"/>
              <w:left w:val="nil"/>
              <w:bottom w:val="single" w:color="auto" w:sz="4" w:space="0"/>
              <w:right w:val="nil"/>
            </w:tcBorders>
            <w:noWrap/>
            <w:vAlign w:val="bottom"/>
          </w:tcPr>
          <w:p w14:paraId="47D04F90">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auto" w:sz="4" w:space="0"/>
              <w:right w:val="nil"/>
            </w:tcBorders>
            <w:noWrap/>
            <w:vAlign w:val="bottom"/>
          </w:tcPr>
          <w:p w14:paraId="179A1FCF">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B75D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529" w:type="pct"/>
            <w:gridSpan w:val="4"/>
            <w:tcBorders>
              <w:top w:val="single" w:color="auto" w:sz="4" w:space="0"/>
              <w:left w:val="single" w:color="000000" w:sz="4" w:space="0"/>
              <w:bottom w:val="single" w:color="000000" w:sz="4" w:space="0"/>
              <w:right w:val="single" w:color="000000" w:sz="4" w:space="0"/>
            </w:tcBorders>
            <w:noWrap/>
            <w:vAlign w:val="center"/>
          </w:tcPr>
          <w:p w14:paraId="672ADF1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456" w:type="pct"/>
            <w:gridSpan w:val="4"/>
            <w:tcBorders>
              <w:top w:val="single" w:color="auto" w:sz="4" w:space="0"/>
              <w:left w:val="nil"/>
              <w:bottom w:val="single" w:color="000000" w:sz="4" w:space="0"/>
              <w:right w:val="single" w:color="000000" w:sz="4" w:space="0"/>
            </w:tcBorders>
            <w:noWrap/>
            <w:vAlign w:val="center"/>
          </w:tcPr>
          <w:p w14:paraId="12F6888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53F9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nil"/>
              <w:left w:val="single" w:color="000000" w:sz="4" w:space="0"/>
              <w:bottom w:val="single" w:color="000000" w:sz="4" w:space="0"/>
              <w:right w:val="single" w:color="000000" w:sz="4" w:space="0"/>
            </w:tcBorders>
            <w:noWrap/>
            <w:vAlign w:val="center"/>
          </w:tcPr>
          <w:p w14:paraId="1395648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nil"/>
              <w:left w:val="nil"/>
              <w:bottom w:val="single" w:color="000000" w:sz="4" w:space="0"/>
              <w:right w:val="single" w:color="000000" w:sz="4" w:space="0"/>
            </w:tcBorders>
            <w:noWrap/>
            <w:vAlign w:val="center"/>
          </w:tcPr>
          <w:p w14:paraId="62F67A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826" w:type="pct"/>
            <w:gridSpan w:val="2"/>
            <w:tcBorders>
              <w:top w:val="nil"/>
              <w:left w:val="nil"/>
              <w:bottom w:val="single" w:color="000000" w:sz="4" w:space="0"/>
              <w:right w:val="single" w:color="000000" w:sz="4" w:space="0"/>
            </w:tcBorders>
            <w:noWrap/>
            <w:vAlign w:val="center"/>
          </w:tcPr>
          <w:p w14:paraId="3DCDDF9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61" w:type="pct"/>
            <w:gridSpan w:val="2"/>
            <w:tcBorders>
              <w:top w:val="nil"/>
              <w:left w:val="nil"/>
              <w:bottom w:val="single" w:color="000000" w:sz="4" w:space="0"/>
              <w:right w:val="single" w:color="000000" w:sz="4" w:space="0"/>
            </w:tcBorders>
            <w:noWrap/>
            <w:vAlign w:val="center"/>
          </w:tcPr>
          <w:p w14:paraId="5A5DAF3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nil"/>
              <w:left w:val="nil"/>
              <w:bottom w:val="single" w:color="000000" w:sz="4" w:space="0"/>
              <w:right w:val="single" w:color="000000" w:sz="4" w:space="0"/>
            </w:tcBorders>
            <w:noWrap/>
            <w:vAlign w:val="center"/>
          </w:tcPr>
          <w:p w14:paraId="6D52F61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826" w:type="pct"/>
            <w:tcBorders>
              <w:top w:val="nil"/>
              <w:left w:val="nil"/>
              <w:bottom w:val="single" w:color="000000" w:sz="4" w:space="0"/>
              <w:right w:val="single" w:color="000000" w:sz="4" w:space="0"/>
            </w:tcBorders>
            <w:noWrap/>
            <w:vAlign w:val="center"/>
          </w:tcPr>
          <w:p w14:paraId="01A84C1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54470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7877E80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nil"/>
              <w:left w:val="nil"/>
              <w:bottom w:val="single" w:color="000000" w:sz="4" w:space="0"/>
              <w:right w:val="single" w:color="000000" w:sz="4" w:space="0"/>
            </w:tcBorders>
            <w:noWrap/>
            <w:vAlign w:val="center"/>
          </w:tcPr>
          <w:p w14:paraId="0BAE4907">
            <w:pPr>
              <w:jc w:val="center"/>
              <w:rPr>
                <w:rFonts w:hint="eastAsia" w:ascii="宋体" w:hAnsi="宋体" w:eastAsia="宋体" w:cs="宋体"/>
                <w:i w:val="0"/>
                <w:iCs w:val="0"/>
                <w:color w:val="000000"/>
                <w:sz w:val="20"/>
                <w:szCs w:val="20"/>
                <w:highlight w:val="none"/>
                <w:u w:val="none"/>
              </w:rPr>
            </w:pPr>
          </w:p>
        </w:tc>
        <w:tc>
          <w:tcPr>
            <w:tcW w:w="826" w:type="pct"/>
            <w:gridSpan w:val="2"/>
            <w:tcBorders>
              <w:top w:val="nil"/>
              <w:left w:val="nil"/>
              <w:bottom w:val="single" w:color="000000" w:sz="4" w:space="0"/>
              <w:right w:val="single" w:color="000000" w:sz="4" w:space="0"/>
            </w:tcBorders>
            <w:noWrap/>
            <w:vAlign w:val="center"/>
          </w:tcPr>
          <w:p w14:paraId="564B1C0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61" w:type="pct"/>
            <w:gridSpan w:val="2"/>
            <w:tcBorders>
              <w:top w:val="nil"/>
              <w:left w:val="nil"/>
              <w:bottom w:val="single" w:color="000000" w:sz="4" w:space="0"/>
              <w:right w:val="single" w:color="000000" w:sz="4" w:space="0"/>
            </w:tcBorders>
            <w:noWrap/>
            <w:vAlign w:val="center"/>
          </w:tcPr>
          <w:p w14:paraId="0CAF99B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nil"/>
              <w:left w:val="nil"/>
              <w:bottom w:val="single" w:color="000000" w:sz="4" w:space="0"/>
              <w:right w:val="single" w:color="000000" w:sz="4" w:space="0"/>
            </w:tcBorders>
            <w:noWrap/>
            <w:vAlign w:val="center"/>
          </w:tcPr>
          <w:p w14:paraId="5D4FEB41">
            <w:pPr>
              <w:jc w:val="center"/>
              <w:rPr>
                <w:rFonts w:hint="eastAsia" w:ascii="宋体" w:hAnsi="宋体" w:eastAsia="宋体" w:cs="宋体"/>
                <w:i w:val="0"/>
                <w:iCs w:val="0"/>
                <w:color w:val="000000"/>
                <w:sz w:val="20"/>
                <w:szCs w:val="20"/>
                <w:highlight w:val="none"/>
                <w:u w:val="none"/>
              </w:rPr>
            </w:pPr>
          </w:p>
        </w:tc>
        <w:tc>
          <w:tcPr>
            <w:tcW w:w="826" w:type="pct"/>
            <w:tcBorders>
              <w:top w:val="nil"/>
              <w:left w:val="nil"/>
              <w:bottom w:val="single" w:color="000000" w:sz="4" w:space="0"/>
              <w:right w:val="single" w:color="000000" w:sz="4" w:space="0"/>
            </w:tcBorders>
            <w:noWrap/>
            <w:vAlign w:val="center"/>
          </w:tcPr>
          <w:p w14:paraId="1B97B26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791E8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6845832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nil"/>
              <w:left w:val="nil"/>
              <w:bottom w:val="single" w:color="000000" w:sz="4" w:space="0"/>
              <w:right w:val="single" w:color="000000" w:sz="4" w:space="0"/>
            </w:tcBorders>
            <w:noWrap/>
            <w:vAlign w:val="center"/>
          </w:tcPr>
          <w:p w14:paraId="208170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826" w:type="pct"/>
            <w:gridSpan w:val="2"/>
            <w:tcBorders>
              <w:top w:val="nil"/>
              <w:left w:val="nil"/>
              <w:bottom w:val="single" w:color="000000" w:sz="4" w:space="0"/>
              <w:right w:val="single" w:color="000000" w:sz="4" w:space="0"/>
            </w:tcBorders>
            <w:noWrap/>
            <w:vAlign w:val="center"/>
          </w:tcPr>
          <w:p w14:paraId="2575753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2,442.07</w:t>
            </w:r>
          </w:p>
        </w:tc>
        <w:tc>
          <w:tcPr>
            <w:tcW w:w="1361" w:type="pct"/>
            <w:gridSpan w:val="2"/>
            <w:tcBorders>
              <w:top w:val="nil"/>
              <w:left w:val="nil"/>
              <w:bottom w:val="single" w:color="000000" w:sz="4" w:space="0"/>
              <w:right w:val="single" w:color="000000" w:sz="4" w:space="0"/>
            </w:tcBorders>
            <w:noWrap/>
            <w:vAlign w:val="center"/>
          </w:tcPr>
          <w:p w14:paraId="25A4922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7" w:type="pct"/>
            <w:tcBorders>
              <w:top w:val="nil"/>
              <w:left w:val="nil"/>
              <w:bottom w:val="single" w:color="000000" w:sz="4" w:space="0"/>
              <w:right w:val="single" w:color="000000" w:sz="4" w:space="0"/>
            </w:tcBorders>
            <w:noWrap/>
            <w:vAlign w:val="center"/>
          </w:tcPr>
          <w:p w14:paraId="64341D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826" w:type="pct"/>
            <w:tcBorders>
              <w:top w:val="nil"/>
              <w:left w:val="nil"/>
              <w:bottom w:val="single" w:color="000000" w:sz="4" w:space="0"/>
              <w:right w:val="single" w:color="000000" w:sz="4" w:space="0"/>
            </w:tcBorders>
            <w:noWrap/>
            <w:vAlign w:val="center"/>
          </w:tcPr>
          <w:p w14:paraId="45F15A8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1,240.21</w:t>
            </w:r>
          </w:p>
        </w:tc>
      </w:tr>
      <w:tr w14:paraId="7431A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5DB2DCF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nil"/>
              <w:left w:val="nil"/>
              <w:bottom w:val="single" w:color="000000" w:sz="4" w:space="0"/>
              <w:right w:val="single" w:color="000000" w:sz="4" w:space="0"/>
            </w:tcBorders>
            <w:noWrap/>
            <w:vAlign w:val="center"/>
          </w:tcPr>
          <w:p w14:paraId="7CD016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826" w:type="pct"/>
            <w:gridSpan w:val="2"/>
            <w:tcBorders>
              <w:top w:val="nil"/>
              <w:left w:val="nil"/>
              <w:bottom w:val="single" w:color="000000" w:sz="4" w:space="0"/>
              <w:right w:val="single" w:color="000000" w:sz="4" w:space="0"/>
            </w:tcBorders>
            <w:noWrap/>
            <w:vAlign w:val="center"/>
          </w:tcPr>
          <w:p w14:paraId="046919E4">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2D6FC04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7" w:type="pct"/>
            <w:tcBorders>
              <w:top w:val="nil"/>
              <w:left w:val="nil"/>
              <w:bottom w:val="single" w:color="000000" w:sz="4" w:space="0"/>
              <w:right w:val="single" w:color="000000" w:sz="4" w:space="0"/>
            </w:tcBorders>
            <w:noWrap/>
            <w:vAlign w:val="center"/>
          </w:tcPr>
          <w:p w14:paraId="34B493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826" w:type="pct"/>
            <w:tcBorders>
              <w:top w:val="nil"/>
              <w:left w:val="nil"/>
              <w:bottom w:val="single" w:color="000000" w:sz="4" w:space="0"/>
              <w:right w:val="single" w:color="000000" w:sz="4" w:space="0"/>
            </w:tcBorders>
            <w:noWrap/>
            <w:vAlign w:val="center"/>
          </w:tcPr>
          <w:p w14:paraId="1FFFB9DB">
            <w:pPr>
              <w:jc w:val="right"/>
              <w:rPr>
                <w:rFonts w:hint="default" w:ascii="Times New Roman" w:hAnsi="Times New Roman" w:eastAsia="宋体" w:cs="Times New Roman"/>
                <w:i w:val="0"/>
                <w:iCs w:val="0"/>
                <w:color w:val="000000"/>
                <w:sz w:val="20"/>
                <w:szCs w:val="20"/>
                <w:highlight w:val="none"/>
                <w:u w:val="none"/>
              </w:rPr>
            </w:pPr>
          </w:p>
        </w:tc>
      </w:tr>
      <w:tr w14:paraId="546FF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2AF9E51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nil"/>
              <w:left w:val="nil"/>
              <w:bottom w:val="single" w:color="000000" w:sz="4" w:space="0"/>
              <w:right w:val="single" w:color="000000" w:sz="4" w:space="0"/>
            </w:tcBorders>
            <w:noWrap/>
            <w:vAlign w:val="center"/>
          </w:tcPr>
          <w:p w14:paraId="7D2A927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826" w:type="pct"/>
            <w:gridSpan w:val="2"/>
            <w:tcBorders>
              <w:top w:val="nil"/>
              <w:left w:val="nil"/>
              <w:bottom w:val="single" w:color="000000" w:sz="4" w:space="0"/>
              <w:right w:val="single" w:color="000000" w:sz="4" w:space="0"/>
            </w:tcBorders>
            <w:noWrap/>
            <w:vAlign w:val="center"/>
          </w:tcPr>
          <w:p w14:paraId="394767B1">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154CFB4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7" w:type="pct"/>
            <w:tcBorders>
              <w:top w:val="nil"/>
              <w:left w:val="nil"/>
              <w:bottom w:val="single" w:color="000000" w:sz="4" w:space="0"/>
              <w:right w:val="single" w:color="000000" w:sz="4" w:space="0"/>
            </w:tcBorders>
            <w:noWrap/>
            <w:vAlign w:val="center"/>
          </w:tcPr>
          <w:p w14:paraId="6DF734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826" w:type="pct"/>
            <w:tcBorders>
              <w:top w:val="nil"/>
              <w:left w:val="nil"/>
              <w:bottom w:val="single" w:color="000000" w:sz="4" w:space="0"/>
              <w:right w:val="single" w:color="000000" w:sz="4" w:space="0"/>
            </w:tcBorders>
            <w:noWrap/>
            <w:vAlign w:val="center"/>
          </w:tcPr>
          <w:p w14:paraId="56B72352">
            <w:pPr>
              <w:jc w:val="right"/>
              <w:rPr>
                <w:rFonts w:hint="default" w:ascii="Times New Roman" w:hAnsi="Times New Roman" w:eastAsia="宋体" w:cs="Times New Roman"/>
                <w:i w:val="0"/>
                <w:iCs w:val="0"/>
                <w:color w:val="000000"/>
                <w:sz w:val="20"/>
                <w:szCs w:val="20"/>
                <w:highlight w:val="none"/>
                <w:u w:val="none"/>
              </w:rPr>
            </w:pPr>
          </w:p>
        </w:tc>
      </w:tr>
      <w:tr w14:paraId="4C976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67F8AFD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nil"/>
              <w:left w:val="nil"/>
              <w:bottom w:val="single" w:color="000000" w:sz="4" w:space="0"/>
              <w:right w:val="single" w:color="000000" w:sz="4" w:space="0"/>
            </w:tcBorders>
            <w:noWrap/>
            <w:vAlign w:val="center"/>
          </w:tcPr>
          <w:p w14:paraId="01FEE3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826" w:type="pct"/>
            <w:gridSpan w:val="2"/>
            <w:tcBorders>
              <w:top w:val="nil"/>
              <w:left w:val="nil"/>
              <w:bottom w:val="single" w:color="000000" w:sz="4" w:space="0"/>
              <w:right w:val="single" w:color="000000" w:sz="4" w:space="0"/>
            </w:tcBorders>
            <w:noWrap/>
            <w:vAlign w:val="center"/>
          </w:tcPr>
          <w:p w14:paraId="3B270D04">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1A2465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7" w:type="pct"/>
            <w:tcBorders>
              <w:top w:val="nil"/>
              <w:left w:val="nil"/>
              <w:bottom w:val="single" w:color="000000" w:sz="4" w:space="0"/>
              <w:right w:val="single" w:color="000000" w:sz="4" w:space="0"/>
            </w:tcBorders>
            <w:noWrap/>
            <w:vAlign w:val="center"/>
          </w:tcPr>
          <w:p w14:paraId="3BBE9CE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826" w:type="pct"/>
            <w:tcBorders>
              <w:top w:val="nil"/>
              <w:left w:val="nil"/>
              <w:bottom w:val="single" w:color="000000" w:sz="4" w:space="0"/>
              <w:right w:val="single" w:color="000000" w:sz="4" w:space="0"/>
            </w:tcBorders>
            <w:noWrap/>
            <w:vAlign w:val="center"/>
          </w:tcPr>
          <w:p w14:paraId="2C9F5C70">
            <w:pPr>
              <w:jc w:val="right"/>
              <w:rPr>
                <w:rFonts w:hint="default" w:ascii="Times New Roman" w:hAnsi="Times New Roman" w:eastAsia="宋体" w:cs="Times New Roman"/>
                <w:i w:val="0"/>
                <w:iCs w:val="0"/>
                <w:color w:val="000000"/>
                <w:sz w:val="20"/>
                <w:szCs w:val="20"/>
                <w:highlight w:val="none"/>
                <w:u w:val="none"/>
              </w:rPr>
            </w:pPr>
          </w:p>
        </w:tc>
      </w:tr>
      <w:tr w14:paraId="74D86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272C05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nil"/>
              <w:left w:val="nil"/>
              <w:bottom w:val="single" w:color="000000" w:sz="4" w:space="0"/>
              <w:right w:val="single" w:color="000000" w:sz="4" w:space="0"/>
            </w:tcBorders>
            <w:noWrap/>
            <w:vAlign w:val="center"/>
          </w:tcPr>
          <w:p w14:paraId="3CFECB8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826" w:type="pct"/>
            <w:gridSpan w:val="2"/>
            <w:tcBorders>
              <w:top w:val="nil"/>
              <w:left w:val="nil"/>
              <w:bottom w:val="single" w:color="000000" w:sz="4" w:space="0"/>
              <w:right w:val="single" w:color="000000" w:sz="4" w:space="0"/>
            </w:tcBorders>
            <w:noWrap/>
            <w:vAlign w:val="center"/>
          </w:tcPr>
          <w:p w14:paraId="403CDB93">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4E7D5E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7" w:type="pct"/>
            <w:tcBorders>
              <w:top w:val="nil"/>
              <w:left w:val="nil"/>
              <w:bottom w:val="single" w:color="000000" w:sz="4" w:space="0"/>
              <w:right w:val="single" w:color="000000" w:sz="4" w:space="0"/>
            </w:tcBorders>
            <w:noWrap/>
            <w:vAlign w:val="center"/>
          </w:tcPr>
          <w:p w14:paraId="14C882E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826" w:type="pct"/>
            <w:tcBorders>
              <w:top w:val="nil"/>
              <w:left w:val="nil"/>
              <w:bottom w:val="single" w:color="000000" w:sz="4" w:space="0"/>
              <w:right w:val="single" w:color="000000" w:sz="4" w:space="0"/>
            </w:tcBorders>
            <w:noWrap/>
            <w:vAlign w:val="center"/>
          </w:tcPr>
          <w:p w14:paraId="579B1E66">
            <w:pPr>
              <w:jc w:val="right"/>
              <w:rPr>
                <w:rFonts w:hint="default" w:ascii="Times New Roman" w:hAnsi="Times New Roman" w:eastAsia="宋体" w:cs="Times New Roman"/>
                <w:i w:val="0"/>
                <w:iCs w:val="0"/>
                <w:color w:val="000000"/>
                <w:sz w:val="20"/>
                <w:szCs w:val="20"/>
                <w:highlight w:val="none"/>
                <w:u w:val="none"/>
              </w:rPr>
            </w:pPr>
          </w:p>
        </w:tc>
      </w:tr>
      <w:tr w14:paraId="5A04A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4BDC8F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nil"/>
              <w:left w:val="nil"/>
              <w:bottom w:val="single" w:color="000000" w:sz="4" w:space="0"/>
              <w:right w:val="single" w:color="000000" w:sz="4" w:space="0"/>
            </w:tcBorders>
            <w:noWrap/>
            <w:vAlign w:val="center"/>
          </w:tcPr>
          <w:p w14:paraId="14D73A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826" w:type="pct"/>
            <w:gridSpan w:val="2"/>
            <w:tcBorders>
              <w:top w:val="nil"/>
              <w:left w:val="nil"/>
              <w:bottom w:val="single" w:color="000000" w:sz="4" w:space="0"/>
              <w:right w:val="single" w:color="000000" w:sz="4" w:space="0"/>
            </w:tcBorders>
            <w:noWrap/>
            <w:vAlign w:val="center"/>
          </w:tcPr>
          <w:p w14:paraId="622117CA">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6B083AA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7" w:type="pct"/>
            <w:tcBorders>
              <w:top w:val="nil"/>
              <w:left w:val="nil"/>
              <w:bottom w:val="single" w:color="000000" w:sz="4" w:space="0"/>
              <w:right w:val="single" w:color="000000" w:sz="4" w:space="0"/>
            </w:tcBorders>
            <w:noWrap/>
            <w:vAlign w:val="center"/>
          </w:tcPr>
          <w:p w14:paraId="7B62189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826" w:type="pct"/>
            <w:tcBorders>
              <w:top w:val="nil"/>
              <w:left w:val="nil"/>
              <w:bottom w:val="single" w:color="000000" w:sz="4" w:space="0"/>
              <w:right w:val="single" w:color="000000" w:sz="4" w:space="0"/>
            </w:tcBorders>
            <w:noWrap/>
            <w:vAlign w:val="center"/>
          </w:tcPr>
          <w:p w14:paraId="4357A8A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172.32</w:t>
            </w:r>
          </w:p>
        </w:tc>
      </w:tr>
      <w:tr w14:paraId="4F2F9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1FB416B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nil"/>
              <w:left w:val="nil"/>
              <w:bottom w:val="single" w:color="000000" w:sz="4" w:space="0"/>
              <w:right w:val="single" w:color="000000" w:sz="4" w:space="0"/>
            </w:tcBorders>
            <w:noWrap/>
            <w:vAlign w:val="center"/>
          </w:tcPr>
          <w:p w14:paraId="4F377C9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826" w:type="pct"/>
            <w:gridSpan w:val="2"/>
            <w:tcBorders>
              <w:top w:val="nil"/>
              <w:left w:val="nil"/>
              <w:bottom w:val="single" w:color="000000" w:sz="4" w:space="0"/>
              <w:right w:val="single" w:color="000000" w:sz="4" w:space="0"/>
            </w:tcBorders>
            <w:noWrap/>
            <w:vAlign w:val="center"/>
          </w:tcPr>
          <w:p w14:paraId="28E1090F">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193AE71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7" w:type="pct"/>
            <w:tcBorders>
              <w:top w:val="nil"/>
              <w:left w:val="nil"/>
              <w:bottom w:val="single" w:color="000000" w:sz="4" w:space="0"/>
              <w:right w:val="single" w:color="000000" w:sz="4" w:space="0"/>
            </w:tcBorders>
            <w:noWrap/>
            <w:vAlign w:val="center"/>
          </w:tcPr>
          <w:p w14:paraId="203061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826" w:type="pct"/>
            <w:tcBorders>
              <w:top w:val="nil"/>
              <w:left w:val="nil"/>
              <w:bottom w:val="single" w:color="000000" w:sz="4" w:space="0"/>
              <w:right w:val="single" w:color="000000" w:sz="4" w:space="0"/>
            </w:tcBorders>
            <w:noWrap/>
            <w:vAlign w:val="center"/>
          </w:tcPr>
          <w:p w14:paraId="087E2F62">
            <w:pPr>
              <w:jc w:val="right"/>
              <w:rPr>
                <w:rFonts w:hint="default" w:ascii="Times New Roman" w:hAnsi="Times New Roman" w:eastAsia="宋体" w:cs="Times New Roman"/>
                <w:i w:val="0"/>
                <w:iCs w:val="0"/>
                <w:color w:val="000000"/>
                <w:sz w:val="20"/>
                <w:szCs w:val="20"/>
                <w:highlight w:val="none"/>
                <w:u w:val="none"/>
              </w:rPr>
            </w:pPr>
          </w:p>
        </w:tc>
      </w:tr>
      <w:tr w14:paraId="3BC37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45C2EE6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nil"/>
              <w:left w:val="nil"/>
              <w:bottom w:val="single" w:color="000000" w:sz="4" w:space="0"/>
              <w:right w:val="single" w:color="000000" w:sz="4" w:space="0"/>
            </w:tcBorders>
            <w:noWrap/>
            <w:vAlign w:val="center"/>
          </w:tcPr>
          <w:p w14:paraId="01331C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826" w:type="pct"/>
            <w:gridSpan w:val="2"/>
            <w:tcBorders>
              <w:top w:val="nil"/>
              <w:left w:val="nil"/>
              <w:bottom w:val="single" w:color="000000" w:sz="4" w:space="0"/>
              <w:right w:val="single" w:color="000000" w:sz="4" w:space="0"/>
            </w:tcBorders>
            <w:noWrap/>
            <w:vAlign w:val="center"/>
          </w:tcPr>
          <w:p w14:paraId="3AE929A6">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247A17B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7" w:type="pct"/>
            <w:tcBorders>
              <w:top w:val="nil"/>
              <w:left w:val="nil"/>
              <w:bottom w:val="single" w:color="000000" w:sz="4" w:space="0"/>
              <w:right w:val="single" w:color="000000" w:sz="4" w:space="0"/>
            </w:tcBorders>
            <w:noWrap/>
            <w:vAlign w:val="center"/>
          </w:tcPr>
          <w:p w14:paraId="12CDD02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826" w:type="pct"/>
            <w:tcBorders>
              <w:top w:val="nil"/>
              <w:left w:val="nil"/>
              <w:bottom w:val="single" w:color="000000" w:sz="4" w:space="0"/>
              <w:right w:val="single" w:color="000000" w:sz="4" w:space="0"/>
            </w:tcBorders>
            <w:noWrap/>
            <w:vAlign w:val="center"/>
          </w:tcPr>
          <w:p w14:paraId="4F493D6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57.95</w:t>
            </w:r>
          </w:p>
        </w:tc>
      </w:tr>
      <w:tr w14:paraId="02EA8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42FD157A">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6ED1B5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826" w:type="pct"/>
            <w:gridSpan w:val="2"/>
            <w:tcBorders>
              <w:top w:val="nil"/>
              <w:left w:val="nil"/>
              <w:bottom w:val="single" w:color="000000" w:sz="4" w:space="0"/>
              <w:right w:val="single" w:color="000000" w:sz="4" w:space="0"/>
            </w:tcBorders>
            <w:noWrap/>
            <w:vAlign w:val="center"/>
          </w:tcPr>
          <w:p w14:paraId="57A22D32">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1E79754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7" w:type="pct"/>
            <w:tcBorders>
              <w:top w:val="nil"/>
              <w:left w:val="nil"/>
              <w:bottom w:val="single" w:color="000000" w:sz="4" w:space="0"/>
              <w:right w:val="single" w:color="000000" w:sz="4" w:space="0"/>
            </w:tcBorders>
            <w:noWrap/>
            <w:vAlign w:val="center"/>
          </w:tcPr>
          <w:p w14:paraId="553271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826" w:type="pct"/>
            <w:tcBorders>
              <w:top w:val="nil"/>
              <w:left w:val="nil"/>
              <w:bottom w:val="single" w:color="000000" w:sz="4" w:space="0"/>
              <w:right w:val="single" w:color="000000" w:sz="4" w:space="0"/>
            </w:tcBorders>
            <w:noWrap/>
            <w:vAlign w:val="center"/>
          </w:tcPr>
          <w:p w14:paraId="283242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27.60</w:t>
            </w:r>
          </w:p>
        </w:tc>
      </w:tr>
      <w:tr w14:paraId="4804E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45A8DF0A">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377994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826" w:type="pct"/>
            <w:gridSpan w:val="2"/>
            <w:tcBorders>
              <w:top w:val="nil"/>
              <w:left w:val="nil"/>
              <w:bottom w:val="single" w:color="000000" w:sz="4" w:space="0"/>
              <w:right w:val="single" w:color="000000" w:sz="4" w:space="0"/>
            </w:tcBorders>
            <w:noWrap/>
            <w:vAlign w:val="center"/>
          </w:tcPr>
          <w:p w14:paraId="19FD05EA">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319E2C8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7" w:type="pct"/>
            <w:tcBorders>
              <w:top w:val="nil"/>
              <w:left w:val="nil"/>
              <w:bottom w:val="single" w:color="000000" w:sz="4" w:space="0"/>
              <w:right w:val="single" w:color="000000" w:sz="4" w:space="0"/>
            </w:tcBorders>
            <w:noWrap/>
            <w:vAlign w:val="center"/>
          </w:tcPr>
          <w:p w14:paraId="2B5417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826" w:type="pct"/>
            <w:tcBorders>
              <w:top w:val="nil"/>
              <w:left w:val="nil"/>
              <w:bottom w:val="single" w:color="000000" w:sz="4" w:space="0"/>
              <w:right w:val="single" w:color="000000" w:sz="4" w:space="0"/>
            </w:tcBorders>
            <w:noWrap/>
            <w:vAlign w:val="center"/>
          </w:tcPr>
          <w:p w14:paraId="7F267224">
            <w:pPr>
              <w:jc w:val="right"/>
              <w:rPr>
                <w:rFonts w:hint="default" w:ascii="Times New Roman" w:hAnsi="Times New Roman" w:eastAsia="宋体" w:cs="Times New Roman"/>
                <w:i w:val="0"/>
                <w:iCs w:val="0"/>
                <w:color w:val="000000"/>
                <w:sz w:val="20"/>
                <w:szCs w:val="20"/>
                <w:highlight w:val="none"/>
                <w:u w:val="none"/>
              </w:rPr>
            </w:pPr>
          </w:p>
        </w:tc>
      </w:tr>
      <w:tr w14:paraId="13C1C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0314CD2B">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0C8A5F4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826" w:type="pct"/>
            <w:gridSpan w:val="2"/>
            <w:tcBorders>
              <w:top w:val="nil"/>
              <w:left w:val="nil"/>
              <w:bottom w:val="single" w:color="000000" w:sz="4" w:space="0"/>
              <w:right w:val="single" w:color="000000" w:sz="4" w:space="0"/>
            </w:tcBorders>
            <w:noWrap/>
            <w:vAlign w:val="center"/>
          </w:tcPr>
          <w:p w14:paraId="2180C7F6">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373A1C4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7" w:type="pct"/>
            <w:tcBorders>
              <w:top w:val="nil"/>
              <w:left w:val="nil"/>
              <w:bottom w:val="single" w:color="000000" w:sz="4" w:space="0"/>
              <w:right w:val="single" w:color="000000" w:sz="4" w:space="0"/>
            </w:tcBorders>
            <w:noWrap/>
            <w:vAlign w:val="center"/>
          </w:tcPr>
          <w:p w14:paraId="45AE0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826" w:type="pct"/>
            <w:tcBorders>
              <w:top w:val="nil"/>
              <w:left w:val="nil"/>
              <w:bottom w:val="single" w:color="000000" w:sz="4" w:space="0"/>
              <w:right w:val="single" w:color="000000" w:sz="4" w:space="0"/>
            </w:tcBorders>
            <w:noWrap/>
            <w:vAlign w:val="center"/>
          </w:tcPr>
          <w:p w14:paraId="4F645EAE">
            <w:pPr>
              <w:jc w:val="right"/>
              <w:rPr>
                <w:rFonts w:hint="default" w:ascii="Times New Roman" w:hAnsi="Times New Roman" w:eastAsia="宋体" w:cs="Times New Roman"/>
                <w:i w:val="0"/>
                <w:iCs w:val="0"/>
                <w:color w:val="000000"/>
                <w:sz w:val="20"/>
                <w:szCs w:val="20"/>
                <w:highlight w:val="none"/>
                <w:u w:val="none"/>
              </w:rPr>
            </w:pPr>
          </w:p>
        </w:tc>
      </w:tr>
      <w:tr w14:paraId="2A7BF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36AABB1E">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0E136F9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826" w:type="pct"/>
            <w:gridSpan w:val="2"/>
            <w:tcBorders>
              <w:top w:val="nil"/>
              <w:left w:val="nil"/>
              <w:bottom w:val="single" w:color="000000" w:sz="4" w:space="0"/>
              <w:right w:val="single" w:color="000000" w:sz="4" w:space="0"/>
            </w:tcBorders>
            <w:noWrap/>
            <w:vAlign w:val="center"/>
          </w:tcPr>
          <w:p w14:paraId="78D87F79">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62C35B2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7" w:type="pct"/>
            <w:tcBorders>
              <w:top w:val="nil"/>
              <w:left w:val="nil"/>
              <w:bottom w:val="single" w:color="000000" w:sz="4" w:space="0"/>
              <w:right w:val="single" w:color="000000" w:sz="4" w:space="0"/>
            </w:tcBorders>
            <w:noWrap/>
            <w:vAlign w:val="center"/>
          </w:tcPr>
          <w:p w14:paraId="01BBD0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826" w:type="pct"/>
            <w:tcBorders>
              <w:top w:val="nil"/>
              <w:left w:val="nil"/>
              <w:bottom w:val="single" w:color="000000" w:sz="4" w:space="0"/>
              <w:right w:val="single" w:color="000000" w:sz="4" w:space="0"/>
            </w:tcBorders>
            <w:noWrap/>
            <w:vAlign w:val="center"/>
          </w:tcPr>
          <w:p w14:paraId="5D5468C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897.75</w:t>
            </w:r>
          </w:p>
        </w:tc>
      </w:tr>
      <w:tr w14:paraId="592B6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69375C02">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6D24450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826" w:type="pct"/>
            <w:gridSpan w:val="2"/>
            <w:tcBorders>
              <w:top w:val="nil"/>
              <w:left w:val="nil"/>
              <w:bottom w:val="single" w:color="000000" w:sz="4" w:space="0"/>
              <w:right w:val="single" w:color="000000" w:sz="4" w:space="0"/>
            </w:tcBorders>
            <w:noWrap/>
            <w:vAlign w:val="center"/>
          </w:tcPr>
          <w:p w14:paraId="39437B02">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3893AB1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7" w:type="pct"/>
            <w:tcBorders>
              <w:top w:val="nil"/>
              <w:left w:val="nil"/>
              <w:bottom w:val="single" w:color="000000" w:sz="4" w:space="0"/>
              <w:right w:val="single" w:color="000000" w:sz="4" w:space="0"/>
            </w:tcBorders>
            <w:noWrap/>
            <w:vAlign w:val="center"/>
          </w:tcPr>
          <w:p w14:paraId="60EA5C7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826" w:type="pct"/>
            <w:tcBorders>
              <w:top w:val="nil"/>
              <w:left w:val="nil"/>
              <w:bottom w:val="single" w:color="000000" w:sz="4" w:space="0"/>
              <w:right w:val="single" w:color="000000" w:sz="4" w:space="0"/>
            </w:tcBorders>
            <w:noWrap/>
            <w:vAlign w:val="center"/>
          </w:tcPr>
          <w:p w14:paraId="215E93C5">
            <w:pPr>
              <w:jc w:val="right"/>
              <w:rPr>
                <w:rFonts w:hint="default" w:ascii="Times New Roman" w:hAnsi="Times New Roman" w:eastAsia="宋体" w:cs="Times New Roman"/>
                <w:i w:val="0"/>
                <w:iCs w:val="0"/>
                <w:color w:val="000000"/>
                <w:sz w:val="20"/>
                <w:szCs w:val="20"/>
                <w:highlight w:val="none"/>
                <w:u w:val="none"/>
              </w:rPr>
            </w:pPr>
          </w:p>
        </w:tc>
      </w:tr>
      <w:tr w14:paraId="75F4D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auto" w:sz="4" w:space="0"/>
              <w:right w:val="single" w:color="000000" w:sz="4" w:space="0"/>
            </w:tcBorders>
            <w:noWrap/>
            <w:vAlign w:val="center"/>
          </w:tcPr>
          <w:p w14:paraId="106498A6">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auto" w:sz="4" w:space="0"/>
              <w:right w:val="single" w:color="000000" w:sz="4" w:space="0"/>
            </w:tcBorders>
            <w:noWrap/>
            <w:vAlign w:val="center"/>
          </w:tcPr>
          <w:p w14:paraId="7403449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826" w:type="pct"/>
            <w:gridSpan w:val="2"/>
            <w:tcBorders>
              <w:top w:val="nil"/>
              <w:left w:val="nil"/>
              <w:bottom w:val="single" w:color="auto" w:sz="4" w:space="0"/>
              <w:right w:val="single" w:color="000000" w:sz="4" w:space="0"/>
            </w:tcBorders>
            <w:noWrap/>
            <w:vAlign w:val="center"/>
          </w:tcPr>
          <w:p w14:paraId="71752E0F">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auto" w:sz="4" w:space="0"/>
              <w:right w:val="single" w:color="000000" w:sz="4" w:space="0"/>
            </w:tcBorders>
            <w:noWrap/>
            <w:vAlign w:val="center"/>
          </w:tcPr>
          <w:p w14:paraId="6C395A3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7" w:type="pct"/>
            <w:tcBorders>
              <w:top w:val="nil"/>
              <w:left w:val="nil"/>
              <w:bottom w:val="single" w:color="auto" w:sz="4" w:space="0"/>
              <w:right w:val="single" w:color="000000" w:sz="4" w:space="0"/>
            </w:tcBorders>
            <w:noWrap/>
            <w:vAlign w:val="center"/>
          </w:tcPr>
          <w:p w14:paraId="2A151B3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826" w:type="pct"/>
            <w:tcBorders>
              <w:top w:val="nil"/>
              <w:left w:val="nil"/>
              <w:bottom w:val="single" w:color="auto" w:sz="4" w:space="0"/>
              <w:right w:val="single" w:color="000000" w:sz="4" w:space="0"/>
            </w:tcBorders>
            <w:noWrap/>
            <w:vAlign w:val="center"/>
          </w:tcPr>
          <w:p w14:paraId="5AE0FBEC">
            <w:pPr>
              <w:jc w:val="right"/>
              <w:rPr>
                <w:rFonts w:hint="default" w:ascii="Times New Roman" w:hAnsi="Times New Roman" w:eastAsia="宋体" w:cs="Times New Roman"/>
                <w:i w:val="0"/>
                <w:iCs w:val="0"/>
                <w:color w:val="000000"/>
                <w:sz w:val="20"/>
                <w:szCs w:val="20"/>
                <w:highlight w:val="none"/>
                <w:u w:val="none"/>
              </w:rPr>
            </w:pPr>
          </w:p>
        </w:tc>
      </w:tr>
      <w:tr w14:paraId="316A9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650C213C">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78E834F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341DC412">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537C6B3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738BA50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826" w:type="pct"/>
            <w:tcBorders>
              <w:top w:val="single" w:color="auto" w:sz="4" w:space="0"/>
              <w:left w:val="single" w:color="auto" w:sz="4" w:space="0"/>
              <w:bottom w:val="single" w:color="auto" w:sz="4" w:space="0"/>
              <w:right w:val="single" w:color="auto" w:sz="4" w:space="0"/>
            </w:tcBorders>
            <w:noWrap/>
            <w:vAlign w:val="center"/>
          </w:tcPr>
          <w:p w14:paraId="7E7A08EA">
            <w:pPr>
              <w:jc w:val="right"/>
              <w:rPr>
                <w:rFonts w:hint="default" w:ascii="Times New Roman" w:hAnsi="Times New Roman" w:eastAsia="宋体" w:cs="Times New Roman"/>
                <w:i w:val="0"/>
                <w:iCs w:val="0"/>
                <w:color w:val="000000"/>
                <w:sz w:val="20"/>
                <w:szCs w:val="20"/>
                <w:highlight w:val="none"/>
                <w:u w:val="none"/>
              </w:rPr>
            </w:pPr>
          </w:p>
        </w:tc>
      </w:tr>
      <w:tr w14:paraId="0C4A6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77D61568">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6AA01B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5B76B0AD">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1A3A50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37AEE13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826" w:type="pct"/>
            <w:tcBorders>
              <w:top w:val="single" w:color="auto" w:sz="4" w:space="0"/>
              <w:left w:val="single" w:color="auto" w:sz="4" w:space="0"/>
              <w:bottom w:val="single" w:color="auto" w:sz="4" w:space="0"/>
              <w:right w:val="single" w:color="auto" w:sz="4" w:space="0"/>
            </w:tcBorders>
            <w:noWrap/>
            <w:vAlign w:val="center"/>
          </w:tcPr>
          <w:p w14:paraId="0FB89CCE">
            <w:pPr>
              <w:jc w:val="right"/>
              <w:rPr>
                <w:rFonts w:hint="default" w:ascii="Times New Roman" w:hAnsi="Times New Roman" w:eastAsia="宋体" w:cs="Times New Roman"/>
                <w:i w:val="0"/>
                <w:iCs w:val="0"/>
                <w:color w:val="000000"/>
                <w:sz w:val="20"/>
                <w:szCs w:val="20"/>
                <w:highlight w:val="none"/>
                <w:u w:val="none"/>
              </w:rPr>
            </w:pPr>
          </w:p>
        </w:tc>
      </w:tr>
      <w:tr w14:paraId="58FE0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4FF0B615">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3D50BB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3498D8C8">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1AA40C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172C3FE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826" w:type="pct"/>
            <w:tcBorders>
              <w:top w:val="single" w:color="auto" w:sz="4" w:space="0"/>
              <w:left w:val="single" w:color="auto" w:sz="4" w:space="0"/>
              <w:bottom w:val="single" w:color="auto" w:sz="4" w:space="0"/>
              <w:right w:val="single" w:color="auto" w:sz="4" w:space="0"/>
            </w:tcBorders>
            <w:noWrap/>
            <w:vAlign w:val="center"/>
          </w:tcPr>
          <w:p w14:paraId="56639D31">
            <w:pPr>
              <w:jc w:val="right"/>
              <w:rPr>
                <w:rFonts w:hint="default" w:ascii="Times New Roman" w:hAnsi="Times New Roman" w:eastAsia="宋体" w:cs="Times New Roman"/>
                <w:i w:val="0"/>
                <w:iCs w:val="0"/>
                <w:color w:val="000000"/>
                <w:sz w:val="20"/>
                <w:szCs w:val="20"/>
                <w:highlight w:val="none"/>
                <w:u w:val="none"/>
              </w:rPr>
            </w:pPr>
          </w:p>
        </w:tc>
      </w:tr>
      <w:tr w14:paraId="5021F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5C31D3EC">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0E0FCD1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2AAA7CFF">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428CD23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302BE34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826" w:type="pct"/>
            <w:tcBorders>
              <w:top w:val="single" w:color="auto" w:sz="4" w:space="0"/>
              <w:left w:val="single" w:color="auto" w:sz="4" w:space="0"/>
              <w:bottom w:val="single" w:color="auto" w:sz="4" w:space="0"/>
              <w:right w:val="single" w:color="auto" w:sz="4" w:space="0"/>
            </w:tcBorders>
            <w:noWrap/>
            <w:vAlign w:val="center"/>
          </w:tcPr>
          <w:p w14:paraId="171F86F2">
            <w:pPr>
              <w:jc w:val="right"/>
              <w:rPr>
                <w:rFonts w:hint="default" w:ascii="Times New Roman" w:hAnsi="Times New Roman" w:eastAsia="宋体" w:cs="Times New Roman"/>
                <w:i w:val="0"/>
                <w:iCs w:val="0"/>
                <w:color w:val="000000"/>
                <w:sz w:val="20"/>
                <w:szCs w:val="20"/>
                <w:highlight w:val="none"/>
                <w:u w:val="none"/>
              </w:rPr>
            </w:pPr>
          </w:p>
        </w:tc>
      </w:tr>
      <w:tr w14:paraId="4F8CF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057BC557">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46F938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3E058387">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1618623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7FA4AA5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826" w:type="pct"/>
            <w:tcBorders>
              <w:top w:val="single" w:color="auto" w:sz="4" w:space="0"/>
              <w:left w:val="single" w:color="auto" w:sz="4" w:space="0"/>
              <w:bottom w:val="single" w:color="auto" w:sz="4" w:space="0"/>
              <w:right w:val="single" w:color="auto" w:sz="4" w:space="0"/>
            </w:tcBorders>
            <w:noWrap/>
            <w:vAlign w:val="center"/>
          </w:tcPr>
          <w:p w14:paraId="0D4885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46.24</w:t>
            </w:r>
          </w:p>
        </w:tc>
      </w:tr>
      <w:tr w14:paraId="70AFD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5A0BE739">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22518D3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18580F67">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69D5EA8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6E9C475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826" w:type="pct"/>
            <w:tcBorders>
              <w:top w:val="single" w:color="auto" w:sz="4" w:space="0"/>
              <w:left w:val="single" w:color="auto" w:sz="4" w:space="0"/>
              <w:bottom w:val="single" w:color="auto" w:sz="4" w:space="0"/>
              <w:right w:val="single" w:color="auto" w:sz="4" w:space="0"/>
            </w:tcBorders>
            <w:noWrap/>
            <w:vAlign w:val="center"/>
          </w:tcPr>
          <w:p w14:paraId="225624F9">
            <w:pPr>
              <w:jc w:val="right"/>
              <w:rPr>
                <w:rFonts w:hint="default" w:ascii="Times New Roman" w:hAnsi="Times New Roman" w:eastAsia="宋体" w:cs="Times New Roman"/>
                <w:i w:val="0"/>
                <w:iCs w:val="0"/>
                <w:color w:val="000000"/>
                <w:sz w:val="20"/>
                <w:szCs w:val="20"/>
                <w:highlight w:val="none"/>
                <w:u w:val="none"/>
              </w:rPr>
            </w:pPr>
          </w:p>
        </w:tc>
      </w:tr>
      <w:tr w14:paraId="063D6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000000" w:sz="4" w:space="0"/>
              <w:bottom w:val="single" w:color="000000" w:sz="4" w:space="0"/>
              <w:right w:val="single" w:color="000000" w:sz="4" w:space="0"/>
            </w:tcBorders>
            <w:noWrap/>
            <w:vAlign w:val="center"/>
          </w:tcPr>
          <w:p w14:paraId="47CBA67A">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nil"/>
              <w:bottom w:val="single" w:color="000000" w:sz="4" w:space="0"/>
              <w:right w:val="single" w:color="000000" w:sz="4" w:space="0"/>
            </w:tcBorders>
            <w:noWrap/>
            <w:vAlign w:val="center"/>
          </w:tcPr>
          <w:p w14:paraId="31D3898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826" w:type="pct"/>
            <w:gridSpan w:val="2"/>
            <w:tcBorders>
              <w:top w:val="single" w:color="auto" w:sz="4" w:space="0"/>
              <w:left w:val="nil"/>
              <w:bottom w:val="single" w:color="000000" w:sz="4" w:space="0"/>
              <w:right w:val="single" w:color="000000" w:sz="4" w:space="0"/>
            </w:tcBorders>
            <w:noWrap/>
            <w:vAlign w:val="center"/>
          </w:tcPr>
          <w:p w14:paraId="33309F53">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nil"/>
              <w:bottom w:val="single" w:color="000000" w:sz="4" w:space="0"/>
              <w:right w:val="single" w:color="000000" w:sz="4" w:space="0"/>
            </w:tcBorders>
            <w:noWrap/>
            <w:vAlign w:val="center"/>
          </w:tcPr>
          <w:p w14:paraId="59F2EF9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7" w:type="pct"/>
            <w:tcBorders>
              <w:top w:val="single" w:color="auto" w:sz="4" w:space="0"/>
              <w:left w:val="nil"/>
              <w:bottom w:val="single" w:color="000000" w:sz="4" w:space="0"/>
              <w:right w:val="single" w:color="000000" w:sz="4" w:space="0"/>
            </w:tcBorders>
            <w:noWrap/>
            <w:vAlign w:val="center"/>
          </w:tcPr>
          <w:p w14:paraId="14A98F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826" w:type="pct"/>
            <w:tcBorders>
              <w:top w:val="single" w:color="auto" w:sz="4" w:space="0"/>
              <w:left w:val="nil"/>
              <w:bottom w:val="single" w:color="000000" w:sz="4" w:space="0"/>
              <w:right w:val="single" w:color="000000" w:sz="4" w:space="0"/>
            </w:tcBorders>
            <w:noWrap/>
            <w:vAlign w:val="center"/>
          </w:tcPr>
          <w:p w14:paraId="286113AB">
            <w:pPr>
              <w:jc w:val="right"/>
              <w:rPr>
                <w:rFonts w:hint="default" w:ascii="Times New Roman" w:hAnsi="Times New Roman" w:eastAsia="宋体" w:cs="Times New Roman"/>
                <w:i w:val="0"/>
                <w:iCs w:val="0"/>
                <w:color w:val="000000"/>
                <w:sz w:val="20"/>
                <w:szCs w:val="20"/>
                <w:highlight w:val="none"/>
                <w:u w:val="none"/>
              </w:rPr>
            </w:pPr>
          </w:p>
        </w:tc>
      </w:tr>
      <w:tr w14:paraId="52860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1C61C2EC">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6831D9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826" w:type="pct"/>
            <w:gridSpan w:val="2"/>
            <w:tcBorders>
              <w:top w:val="nil"/>
              <w:left w:val="nil"/>
              <w:bottom w:val="single" w:color="000000" w:sz="4" w:space="0"/>
              <w:right w:val="single" w:color="000000" w:sz="4" w:space="0"/>
            </w:tcBorders>
            <w:noWrap/>
            <w:vAlign w:val="center"/>
          </w:tcPr>
          <w:p w14:paraId="51472B3C">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7EF68EA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7" w:type="pct"/>
            <w:tcBorders>
              <w:top w:val="nil"/>
              <w:left w:val="nil"/>
              <w:bottom w:val="single" w:color="000000" w:sz="4" w:space="0"/>
              <w:right w:val="single" w:color="000000" w:sz="4" w:space="0"/>
            </w:tcBorders>
            <w:noWrap/>
            <w:vAlign w:val="center"/>
          </w:tcPr>
          <w:p w14:paraId="0A61E8C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826" w:type="pct"/>
            <w:tcBorders>
              <w:top w:val="nil"/>
              <w:left w:val="nil"/>
              <w:bottom w:val="single" w:color="000000" w:sz="4" w:space="0"/>
              <w:right w:val="single" w:color="000000" w:sz="4" w:space="0"/>
            </w:tcBorders>
            <w:noWrap/>
            <w:vAlign w:val="center"/>
          </w:tcPr>
          <w:p w14:paraId="4D51C8F8">
            <w:pPr>
              <w:jc w:val="right"/>
              <w:rPr>
                <w:rFonts w:hint="default" w:ascii="Times New Roman" w:hAnsi="Times New Roman" w:eastAsia="宋体" w:cs="Times New Roman"/>
                <w:i w:val="0"/>
                <w:iCs w:val="0"/>
                <w:color w:val="000000"/>
                <w:sz w:val="20"/>
                <w:szCs w:val="20"/>
                <w:highlight w:val="none"/>
                <w:u w:val="none"/>
              </w:rPr>
            </w:pPr>
          </w:p>
        </w:tc>
      </w:tr>
      <w:tr w14:paraId="69381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400BF2CE">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41DC580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826" w:type="pct"/>
            <w:gridSpan w:val="2"/>
            <w:tcBorders>
              <w:top w:val="nil"/>
              <w:left w:val="nil"/>
              <w:bottom w:val="single" w:color="000000" w:sz="4" w:space="0"/>
              <w:right w:val="single" w:color="000000" w:sz="4" w:space="0"/>
            </w:tcBorders>
            <w:noWrap/>
            <w:vAlign w:val="center"/>
          </w:tcPr>
          <w:p w14:paraId="2EAF4A16">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47710C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7" w:type="pct"/>
            <w:tcBorders>
              <w:top w:val="nil"/>
              <w:left w:val="nil"/>
              <w:bottom w:val="single" w:color="000000" w:sz="4" w:space="0"/>
              <w:right w:val="single" w:color="000000" w:sz="4" w:space="0"/>
            </w:tcBorders>
            <w:noWrap/>
            <w:vAlign w:val="center"/>
          </w:tcPr>
          <w:p w14:paraId="52D3E1F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826" w:type="pct"/>
            <w:tcBorders>
              <w:top w:val="nil"/>
              <w:left w:val="nil"/>
              <w:bottom w:val="single" w:color="000000" w:sz="4" w:space="0"/>
              <w:right w:val="single" w:color="000000" w:sz="4" w:space="0"/>
            </w:tcBorders>
            <w:noWrap/>
            <w:vAlign w:val="center"/>
          </w:tcPr>
          <w:p w14:paraId="177DA152">
            <w:pPr>
              <w:jc w:val="right"/>
              <w:rPr>
                <w:rFonts w:hint="default" w:ascii="Times New Roman" w:hAnsi="Times New Roman" w:eastAsia="宋体" w:cs="Times New Roman"/>
                <w:i w:val="0"/>
                <w:iCs w:val="0"/>
                <w:color w:val="000000"/>
                <w:sz w:val="20"/>
                <w:szCs w:val="20"/>
                <w:highlight w:val="none"/>
                <w:u w:val="none"/>
              </w:rPr>
            </w:pPr>
          </w:p>
        </w:tc>
      </w:tr>
      <w:tr w14:paraId="285D1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78AE9A04">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5009759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826" w:type="pct"/>
            <w:gridSpan w:val="2"/>
            <w:tcBorders>
              <w:top w:val="nil"/>
              <w:left w:val="nil"/>
              <w:bottom w:val="single" w:color="000000" w:sz="4" w:space="0"/>
              <w:right w:val="single" w:color="000000" w:sz="4" w:space="0"/>
            </w:tcBorders>
            <w:noWrap/>
            <w:vAlign w:val="center"/>
          </w:tcPr>
          <w:p w14:paraId="67CA251A">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401620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7" w:type="pct"/>
            <w:tcBorders>
              <w:top w:val="nil"/>
              <w:left w:val="nil"/>
              <w:bottom w:val="single" w:color="000000" w:sz="4" w:space="0"/>
              <w:right w:val="single" w:color="000000" w:sz="4" w:space="0"/>
            </w:tcBorders>
            <w:noWrap/>
            <w:vAlign w:val="center"/>
          </w:tcPr>
          <w:p w14:paraId="01D9AA5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826" w:type="pct"/>
            <w:tcBorders>
              <w:top w:val="nil"/>
              <w:left w:val="nil"/>
              <w:bottom w:val="single" w:color="000000" w:sz="4" w:space="0"/>
              <w:right w:val="single" w:color="000000" w:sz="4" w:space="0"/>
            </w:tcBorders>
            <w:noWrap/>
            <w:vAlign w:val="center"/>
          </w:tcPr>
          <w:p w14:paraId="7A0F800D">
            <w:pPr>
              <w:jc w:val="right"/>
              <w:rPr>
                <w:rFonts w:hint="default" w:ascii="Times New Roman" w:hAnsi="Times New Roman" w:eastAsia="宋体" w:cs="Times New Roman"/>
                <w:i w:val="0"/>
                <w:iCs w:val="0"/>
                <w:color w:val="000000"/>
                <w:sz w:val="20"/>
                <w:szCs w:val="20"/>
                <w:highlight w:val="none"/>
                <w:u w:val="none"/>
              </w:rPr>
            </w:pPr>
          </w:p>
        </w:tc>
      </w:tr>
      <w:tr w14:paraId="6C34B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1CE3D30D">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0612F8A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826" w:type="pct"/>
            <w:gridSpan w:val="2"/>
            <w:tcBorders>
              <w:top w:val="nil"/>
              <w:left w:val="nil"/>
              <w:bottom w:val="single" w:color="000000" w:sz="4" w:space="0"/>
              <w:right w:val="single" w:color="000000" w:sz="4" w:space="0"/>
            </w:tcBorders>
            <w:noWrap/>
            <w:vAlign w:val="center"/>
          </w:tcPr>
          <w:p w14:paraId="6365110F">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51DE460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7" w:type="pct"/>
            <w:tcBorders>
              <w:top w:val="nil"/>
              <w:left w:val="nil"/>
              <w:bottom w:val="single" w:color="000000" w:sz="4" w:space="0"/>
              <w:right w:val="single" w:color="000000" w:sz="4" w:space="0"/>
            </w:tcBorders>
            <w:noWrap/>
            <w:vAlign w:val="center"/>
          </w:tcPr>
          <w:p w14:paraId="49D5048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826" w:type="pct"/>
            <w:tcBorders>
              <w:top w:val="nil"/>
              <w:left w:val="nil"/>
              <w:bottom w:val="single" w:color="000000" w:sz="4" w:space="0"/>
              <w:right w:val="single" w:color="000000" w:sz="4" w:space="0"/>
            </w:tcBorders>
            <w:noWrap/>
            <w:vAlign w:val="center"/>
          </w:tcPr>
          <w:p w14:paraId="1D817CD4">
            <w:pPr>
              <w:jc w:val="right"/>
              <w:rPr>
                <w:rFonts w:hint="default" w:ascii="Times New Roman" w:hAnsi="Times New Roman" w:eastAsia="宋体" w:cs="Times New Roman"/>
                <w:i w:val="0"/>
                <w:iCs w:val="0"/>
                <w:color w:val="000000"/>
                <w:sz w:val="20"/>
                <w:szCs w:val="20"/>
                <w:highlight w:val="none"/>
                <w:u w:val="none"/>
              </w:rPr>
            </w:pPr>
          </w:p>
        </w:tc>
      </w:tr>
      <w:tr w14:paraId="5CD06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1F7F61E8">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78C8EA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826" w:type="pct"/>
            <w:gridSpan w:val="2"/>
            <w:tcBorders>
              <w:top w:val="nil"/>
              <w:left w:val="nil"/>
              <w:bottom w:val="single" w:color="000000" w:sz="4" w:space="0"/>
              <w:right w:val="single" w:color="000000" w:sz="4" w:space="0"/>
            </w:tcBorders>
            <w:noWrap/>
            <w:vAlign w:val="center"/>
          </w:tcPr>
          <w:p w14:paraId="5CD12397">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107D51A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7" w:type="pct"/>
            <w:tcBorders>
              <w:top w:val="nil"/>
              <w:left w:val="nil"/>
              <w:bottom w:val="single" w:color="000000" w:sz="4" w:space="0"/>
              <w:right w:val="single" w:color="000000" w:sz="4" w:space="0"/>
            </w:tcBorders>
            <w:noWrap/>
            <w:vAlign w:val="center"/>
          </w:tcPr>
          <w:p w14:paraId="06ACD34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826" w:type="pct"/>
            <w:tcBorders>
              <w:top w:val="nil"/>
              <w:left w:val="nil"/>
              <w:bottom w:val="single" w:color="000000" w:sz="4" w:space="0"/>
              <w:right w:val="single" w:color="000000" w:sz="4" w:space="0"/>
            </w:tcBorders>
            <w:noWrap/>
            <w:vAlign w:val="center"/>
          </w:tcPr>
          <w:p w14:paraId="51C64177">
            <w:pPr>
              <w:jc w:val="right"/>
              <w:rPr>
                <w:rFonts w:hint="default" w:ascii="Times New Roman" w:hAnsi="Times New Roman" w:eastAsia="宋体" w:cs="Times New Roman"/>
                <w:i w:val="0"/>
                <w:iCs w:val="0"/>
                <w:color w:val="000000"/>
                <w:sz w:val="20"/>
                <w:szCs w:val="20"/>
                <w:highlight w:val="none"/>
                <w:u w:val="none"/>
              </w:rPr>
            </w:pPr>
          </w:p>
        </w:tc>
      </w:tr>
      <w:tr w14:paraId="6B947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3E7E818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nil"/>
              <w:left w:val="nil"/>
              <w:bottom w:val="single" w:color="000000" w:sz="4" w:space="0"/>
              <w:right w:val="single" w:color="000000" w:sz="4" w:space="0"/>
            </w:tcBorders>
            <w:noWrap/>
            <w:vAlign w:val="center"/>
          </w:tcPr>
          <w:p w14:paraId="2DA78B6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826" w:type="pct"/>
            <w:gridSpan w:val="2"/>
            <w:tcBorders>
              <w:top w:val="nil"/>
              <w:left w:val="nil"/>
              <w:bottom w:val="single" w:color="000000" w:sz="4" w:space="0"/>
              <w:right w:val="single" w:color="000000" w:sz="4" w:space="0"/>
            </w:tcBorders>
            <w:noWrap/>
            <w:vAlign w:val="center"/>
          </w:tcPr>
          <w:p w14:paraId="4FBE668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2,442.07</w:t>
            </w:r>
          </w:p>
        </w:tc>
        <w:tc>
          <w:tcPr>
            <w:tcW w:w="1361" w:type="pct"/>
            <w:gridSpan w:val="2"/>
            <w:tcBorders>
              <w:top w:val="nil"/>
              <w:left w:val="nil"/>
              <w:bottom w:val="single" w:color="000000" w:sz="4" w:space="0"/>
              <w:right w:val="single" w:color="000000" w:sz="4" w:space="0"/>
            </w:tcBorders>
            <w:noWrap/>
            <w:vAlign w:val="center"/>
          </w:tcPr>
          <w:p w14:paraId="5598957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7" w:type="pct"/>
            <w:tcBorders>
              <w:top w:val="nil"/>
              <w:left w:val="nil"/>
              <w:bottom w:val="single" w:color="000000" w:sz="4" w:space="0"/>
              <w:right w:val="single" w:color="000000" w:sz="4" w:space="0"/>
            </w:tcBorders>
            <w:noWrap/>
            <w:vAlign w:val="center"/>
          </w:tcPr>
          <w:p w14:paraId="045D1C6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826" w:type="pct"/>
            <w:tcBorders>
              <w:top w:val="nil"/>
              <w:left w:val="nil"/>
              <w:bottom w:val="single" w:color="000000" w:sz="4" w:space="0"/>
              <w:right w:val="single" w:color="000000" w:sz="4" w:space="0"/>
            </w:tcBorders>
            <w:noWrap/>
            <w:vAlign w:val="center"/>
          </w:tcPr>
          <w:p w14:paraId="381E21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2,442.07</w:t>
            </w:r>
          </w:p>
        </w:tc>
      </w:tr>
      <w:tr w14:paraId="1CB8F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6B3981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nil"/>
              <w:left w:val="nil"/>
              <w:bottom w:val="single" w:color="000000" w:sz="4" w:space="0"/>
              <w:right w:val="single" w:color="000000" w:sz="4" w:space="0"/>
            </w:tcBorders>
            <w:noWrap/>
            <w:vAlign w:val="center"/>
          </w:tcPr>
          <w:p w14:paraId="649B19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826" w:type="pct"/>
            <w:gridSpan w:val="2"/>
            <w:tcBorders>
              <w:top w:val="nil"/>
              <w:left w:val="nil"/>
              <w:bottom w:val="single" w:color="000000" w:sz="4" w:space="0"/>
              <w:right w:val="single" w:color="000000" w:sz="4" w:space="0"/>
            </w:tcBorders>
            <w:noWrap/>
            <w:vAlign w:val="center"/>
          </w:tcPr>
          <w:p w14:paraId="3B5D37F3">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3C949A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67" w:type="pct"/>
            <w:tcBorders>
              <w:top w:val="nil"/>
              <w:left w:val="nil"/>
              <w:bottom w:val="single" w:color="000000" w:sz="4" w:space="0"/>
              <w:right w:val="single" w:color="000000" w:sz="4" w:space="0"/>
            </w:tcBorders>
            <w:noWrap/>
            <w:vAlign w:val="center"/>
          </w:tcPr>
          <w:p w14:paraId="55855B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826" w:type="pct"/>
            <w:tcBorders>
              <w:top w:val="nil"/>
              <w:left w:val="nil"/>
              <w:bottom w:val="single" w:color="000000" w:sz="4" w:space="0"/>
              <w:right w:val="single" w:color="000000" w:sz="4" w:space="0"/>
            </w:tcBorders>
            <w:noWrap/>
            <w:vAlign w:val="center"/>
          </w:tcPr>
          <w:p w14:paraId="64AAC943">
            <w:pPr>
              <w:jc w:val="right"/>
              <w:rPr>
                <w:rFonts w:hint="default" w:ascii="Times New Roman" w:hAnsi="Times New Roman" w:eastAsia="宋体" w:cs="Times New Roman"/>
                <w:i w:val="0"/>
                <w:iCs w:val="0"/>
                <w:color w:val="000000"/>
                <w:sz w:val="20"/>
                <w:szCs w:val="20"/>
                <w:highlight w:val="none"/>
                <w:u w:val="none"/>
              </w:rPr>
            </w:pPr>
          </w:p>
        </w:tc>
      </w:tr>
      <w:tr w14:paraId="565B2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305979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nil"/>
              <w:left w:val="nil"/>
              <w:bottom w:val="single" w:color="000000" w:sz="4" w:space="0"/>
              <w:right w:val="single" w:color="000000" w:sz="4" w:space="0"/>
            </w:tcBorders>
            <w:noWrap/>
            <w:vAlign w:val="center"/>
          </w:tcPr>
          <w:p w14:paraId="200A58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826" w:type="pct"/>
            <w:gridSpan w:val="2"/>
            <w:tcBorders>
              <w:top w:val="nil"/>
              <w:left w:val="nil"/>
              <w:bottom w:val="single" w:color="000000" w:sz="4" w:space="0"/>
              <w:right w:val="single" w:color="000000" w:sz="4" w:space="0"/>
            </w:tcBorders>
            <w:noWrap/>
            <w:vAlign w:val="center"/>
          </w:tcPr>
          <w:p w14:paraId="08AF7CBD">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76D18F8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67" w:type="pct"/>
            <w:tcBorders>
              <w:top w:val="nil"/>
              <w:left w:val="nil"/>
              <w:bottom w:val="single" w:color="000000" w:sz="4" w:space="0"/>
              <w:right w:val="single" w:color="000000" w:sz="4" w:space="0"/>
            </w:tcBorders>
            <w:noWrap/>
            <w:vAlign w:val="center"/>
          </w:tcPr>
          <w:p w14:paraId="0BF1B5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826" w:type="pct"/>
            <w:tcBorders>
              <w:top w:val="nil"/>
              <w:left w:val="nil"/>
              <w:bottom w:val="single" w:color="000000" w:sz="4" w:space="0"/>
              <w:right w:val="single" w:color="000000" w:sz="4" w:space="0"/>
            </w:tcBorders>
            <w:noWrap/>
            <w:vAlign w:val="center"/>
          </w:tcPr>
          <w:p w14:paraId="17E1814A">
            <w:pPr>
              <w:jc w:val="right"/>
              <w:rPr>
                <w:rFonts w:hint="default" w:ascii="Times New Roman" w:hAnsi="Times New Roman" w:eastAsia="宋体" w:cs="Times New Roman"/>
                <w:i w:val="0"/>
                <w:iCs w:val="0"/>
                <w:color w:val="000000"/>
                <w:sz w:val="20"/>
                <w:szCs w:val="20"/>
                <w:highlight w:val="none"/>
                <w:u w:val="none"/>
              </w:rPr>
            </w:pPr>
          </w:p>
        </w:tc>
      </w:tr>
      <w:tr w14:paraId="40926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172D80C7">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nil"/>
              <w:left w:val="nil"/>
              <w:bottom w:val="single" w:color="000000" w:sz="4" w:space="0"/>
              <w:right w:val="single" w:color="000000" w:sz="4" w:space="0"/>
            </w:tcBorders>
            <w:noWrap/>
            <w:vAlign w:val="center"/>
          </w:tcPr>
          <w:p w14:paraId="527F63F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826" w:type="pct"/>
            <w:gridSpan w:val="2"/>
            <w:tcBorders>
              <w:top w:val="nil"/>
              <w:left w:val="nil"/>
              <w:bottom w:val="single" w:color="000000" w:sz="4" w:space="0"/>
              <w:right w:val="single" w:color="000000" w:sz="4" w:space="0"/>
            </w:tcBorders>
            <w:noWrap/>
            <w:vAlign w:val="center"/>
          </w:tcPr>
          <w:p w14:paraId="32D030EB">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7B0C39E2">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nil"/>
              <w:left w:val="nil"/>
              <w:bottom w:val="single" w:color="000000" w:sz="4" w:space="0"/>
              <w:right w:val="single" w:color="000000" w:sz="4" w:space="0"/>
            </w:tcBorders>
            <w:noWrap/>
            <w:vAlign w:val="center"/>
          </w:tcPr>
          <w:p w14:paraId="43D471B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826" w:type="pct"/>
            <w:tcBorders>
              <w:top w:val="nil"/>
              <w:left w:val="nil"/>
              <w:bottom w:val="single" w:color="000000" w:sz="4" w:space="0"/>
              <w:right w:val="single" w:color="000000" w:sz="4" w:space="0"/>
            </w:tcBorders>
            <w:noWrap/>
            <w:vAlign w:val="center"/>
          </w:tcPr>
          <w:p w14:paraId="25618EA9">
            <w:pPr>
              <w:jc w:val="right"/>
              <w:rPr>
                <w:rFonts w:hint="default" w:ascii="Times New Roman" w:hAnsi="Times New Roman" w:eastAsia="宋体" w:cs="Times New Roman"/>
                <w:i w:val="0"/>
                <w:iCs w:val="0"/>
                <w:color w:val="000000"/>
                <w:sz w:val="20"/>
                <w:szCs w:val="20"/>
                <w:highlight w:val="none"/>
                <w:u w:val="none"/>
              </w:rPr>
            </w:pPr>
          </w:p>
        </w:tc>
      </w:tr>
      <w:tr w14:paraId="0851A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nil"/>
              <w:left w:val="single" w:color="000000" w:sz="4" w:space="0"/>
              <w:bottom w:val="single" w:color="000000" w:sz="4" w:space="0"/>
              <w:right w:val="single" w:color="000000" w:sz="4" w:space="0"/>
            </w:tcBorders>
            <w:noWrap/>
            <w:vAlign w:val="center"/>
          </w:tcPr>
          <w:p w14:paraId="6E4B68C9">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nil"/>
              <w:left w:val="nil"/>
              <w:bottom w:val="single" w:color="000000" w:sz="4" w:space="0"/>
              <w:right w:val="single" w:color="000000" w:sz="4" w:space="0"/>
            </w:tcBorders>
            <w:noWrap/>
            <w:vAlign w:val="center"/>
          </w:tcPr>
          <w:p w14:paraId="1ED5F3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826" w:type="pct"/>
            <w:gridSpan w:val="2"/>
            <w:tcBorders>
              <w:top w:val="nil"/>
              <w:left w:val="nil"/>
              <w:bottom w:val="single" w:color="000000" w:sz="4" w:space="0"/>
              <w:right w:val="single" w:color="000000" w:sz="4" w:space="0"/>
            </w:tcBorders>
            <w:noWrap/>
            <w:vAlign w:val="center"/>
          </w:tcPr>
          <w:p w14:paraId="6EEDBC5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2,442.07</w:t>
            </w:r>
          </w:p>
        </w:tc>
        <w:tc>
          <w:tcPr>
            <w:tcW w:w="1361" w:type="pct"/>
            <w:gridSpan w:val="2"/>
            <w:tcBorders>
              <w:top w:val="nil"/>
              <w:left w:val="nil"/>
              <w:bottom w:val="single" w:color="000000" w:sz="4" w:space="0"/>
              <w:right w:val="single" w:color="000000" w:sz="4" w:space="0"/>
            </w:tcBorders>
            <w:noWrap/>
            <w:vAlign w:val="center"/>
          </w:tcPr>
          <w:p w14:paraId="191F733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nil"/>
              <w:left w:val="nil"/>
              <w:bottom w:val="single" w:color="000000" w:sz="4" w:space="0"/>
              <w:right w:val="single" w:color="000000" w:sz="4" w:space="0"/>
            </w:tcBorders>
            <w:noWrap/>
            <w:vAlign w:val="center"/>
          </w:tcPr>
          <w:p w14:paraId="2AF1A21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826" w:type="pct"/>
            <w:tcBorders>
              <w:top w:val="nil"/>
              <w:left w:val="nil"/>
              <w:bottom w:val="single" w:color="000000" w:sz="4" w:space="0"/>
              <w:right w:val="single" w:color="000000" w:sz="4" w:space="0"/>
            </w:tcBorders>
            <w:noWrap/>
            <w:vAlign w:val="center"/>
          </w:tcPr>
          <w:p w14:paraId="49C78C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2,442.07</w:t>
            </w:r>
          </w:p>
        </w:tc>
      </w:tr>
      <w:tr w14:paraId="78497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5BA926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注：1.本表反映单位本年度的总收支和年末结转结余情况。</w:t>
            </w:r>
          </w:p>
          <w:p w14:paraId="46F0E5F5">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6FEA7E3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C9906E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621A3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4B95A4D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6208E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1F3CD827">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AAD5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auto" w:sz="4" w:space="0"/>
              <w:right w:val="nil"/>
            </w:tcBorders>
            <w:noWrap/>
            <w:vAlign w:val="bottom"/>
          </w:tcPr>
          <w:p w14:paraId="47226FC7">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单位（单位）：中共行唐县委组织部</w:t>
            </w:r>
          </w:p>
        </w:tc>
        <w:tc>
          <w:tcPr>
            <w:tcW w:w="3405" w:type="dxa"/>
            <w:gridSpan w:val="4"/>
            <w:tcBorders>
              <w:top w:val="nil"/>
              <w:left w:val="nil"/>
              <w:bottom w:val="single" w:color="auto" w:sz="4" w:space="0"/>
              <w:right w:val="nil"/>
            </w:tcBorders>
            <w:noWrap/>
            <w:vAlign w:val="bottom"/>
          </w:tcPr>
          <w:p w14:paraId="413E02E5">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auto" w:sz="4" w:space="0"/>
              <w:right w:val="nil"/>
            </w:tcBorders>
            <w:noWrap/>
            <w:vAlign w:val="bottom"/>
          </w:tcPr>
          <w:p w14:paraId="11ED69B0">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00F29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auto" w:sz="4" w:space="0"/>
              <w:left w:val="single" w:color="000000" w:sz="4" w:space="0"/>
              <w:bottom w:val="single" w:color="000000" w:sz="4" w:space="0"/>
              <w:right w:val="single" w:color="000000" w:sz="4" w:space="0"/>
            </w:tcBorders>
            <w:noWrap/>
            <w:vAlign w:val="center"/>
          </w:tcPr>
          <w:p w14:paraId="43463F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auto" w:sz="4" w:space="0"/>
              <w:left w:val="nil"/>
              <w:bottom w:val="single" w:color="000000" w:sz="4" w:space="0"/>
              <w:right w:val="single" w:color="000000" w:sz="4" w:space="0"/>
            </w:tcBorders>
            <w:noWrap w:val="0"/>
            <w:vAlign w:val="center"/>
          </w:tcPr>
          <w:p w14:paraId="2EA49B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auto" w:sz="4" w:space="0"/>
              <w:left w:val="nil"/>
              <w:bottom w:val="single" w:color="000000" w:sz="4" w:space="0"/>
              <w:right w:val="single" w:color="000000" w:sz="4" w:space="0"/>
            </w:tcBorders>
            <w:noWrap w:val="0"/>
            <w:vAlign w:val="center"/>
          </w:tcPr>
          <w:p w14:paraId="258AEC4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auto" w:sz="4" w:space="0"/>
              <w:left w:val="nil"/>
              <w:bottom w:val="single" w:color="000000" w:sz="4" w:space="0"/>
              <w:right w:val="single" w:color="000000" w:sz="4" w:space="0"/>
            </w:tcBorders>
            <w:noWrap w:val="0"/>
            <w:vAlign w:val="center"/>
          </w:tcPr>
          <w:p w14:paraId="65C6776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auto" w:sz="4" w:space="0"/>
              <w:left w:val="nil"/>
              <w:right w:val="single" w:color="000000" w:sz="4" w:space="0"/>
            </w:tcBorders>
            <w:noWrap w:val="0"/>
            <w:vAlign w:val="center"/>
          </w:tcPr>
          <w:p w14:paraId="7B91087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auto" w:sz="4" w:space="0"/>
              <w:left w:val="nil"/>
              <w:bottom w:val="single" w:color="000000" w:sz="4" w:space="0"/>
              <w:right w:val="single" w:color="000000" w:sz="4" w:space="0"/>
            </w:tcBorders>
            <w:noWrap w:val="0"/>
            <w:vAlign w:val="center"/>
          </w:tcPr>
          <w:p w14:paraId="567A2D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auto" w:sz="4" w:space="0"/>
              <w:left w:val="nil"/>
              <w:bottom w:val="single" w:color="000000" w:sz="4" w:space="0"/>
              <w:right w:val="single" w:color="000000" w:sz="4" w:space="0"/>
            </w:tcBorders>
            <w:noWrap w:val="0"/>
            <w:vAlign w:val="center"/>
          </w:tcPr>
          <w:p w14:paraId="0377787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auto" w:sz="4" w:space="0"/>
              <w:left w:val="nil"/>
              <w:bottom w:val="single" w:color="000000" w:sz="4" w:space="0"/>
              <w:right w:val="single" w:color="000000" w:sz="4" w:space="0"/>
            </w:tcBorders>
            <w:noWrap w:val="0"/>
            <w:vAlign w:val="center"/>
          </w:tcPr>
          <w:p w14:paraId="0BE0C1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2FD2E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nil"/>
              <w:left w:val="single" w:color="000000" w:sz="4" w:space="0"/>
              <w:bottom w:val="single" w:color="000000" w:sz="4" w:space="0"/>
              <w:right w:val="single" w:color="000000" w:sz="4" w:space="0"/>
            </w:tcBorders>
            <w:noWrap w:val="0"/>
            <w:vAlign w:val="center"/>
          </w:tcPr>
          <w:p w14:paraId="7D97445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nil"/>
              <w:left w:val="nil"/>
              <w:bottom w:val="single" w:color="000000" w:sz="4" w:space="0"/>
              <w:right w:val="single" w:color="000000" w:sz="4" w:space="0"/>
            </w:tcBorders>
            <w:noWrap/>
            <w:vAlign w:val="center"/>
          </w:tcPr>
          <w:p w14:paraId="4D3D025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sz="4" w:space="0"/>
              <w:left w:val="nil"/>
              <w:bottom w:val="single" w:color="000000" w:sz="4" w:space="0"/>
              <w:right w:val="single" w:color="000000" w:sz="4" w:space="0"/>
            </w:tcBorders>
            <w:noWrap w:val="0"/>
            <w:vAlign w:val="center"/>
          </w:tcPr>
          <w:p w14:paraId="6F964DB9">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293333E8">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33535F9A">
            <w:pPr>
              <w:jc w:val="center"/>
              <w:rPr>
                <w:rFonts w:hint="eastAsia" w:ascii="宋体" w:hAnsi="宋体" w:eastAsia="宋体" w:cs="宋体"/>
                <w:i w:val="0"/>
                <w:iCs w:val="0"/>
                <w:color w:val="000000"/>
                <w:sz w:val="20"/>
                <w:szCs w:val="20"/>
                <w:highlight w:val="none"/>
                <w:u w:val="none"/>
              </w:rPr>
            </w:pPr>
          </w:p>
        </w:tc>
        <w:tc>
          <w:tcPr>
            <w:tcW w:w="964" w:type="dxa"/>
            <w:vMerge w:val="continue"/>
            <w:tcBorders>
              <w:left w:val="nil"/>
              <w:right w:val="single" w:color="000000" w:sz="4" w:space="0"/>
            </w:tcBorders>
            <w:noWrap w:val="0"/>
            <w:vAlign w:val="center"/>
          </w:tcPr>
          <w:p w14:paraId="661EDF1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sz="4" w:space="0"/>
              <w:left w:val="nil"/>
              <w:bottom w:val="single" w:color="000000" w:sz="4" w:space="0"/>
              <w:right w:val="single" w:color="000000" w:sz="4" w:space="0"/>
            </w:tcBorders>
            <w:noWrap w:val="0"/>
            <w:vAlign w:val="center"/>
          </w:tcPr>
          <w:p w14:paraId="39420346">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sz="4" w:space="0"/>
              <w:left w:val="nil"/>
              <w:bottom w:val="single" w:color="000000" w:sz="4" w:space="0"/>
              <w:right w:val="single" w:color="000000" w:sz="4" w:space="0"/>
            </w:tcBorders>
            <w:noWrap w:val="0"/>
            <w:vAlign w:val="center"/>
          </w:tcPr>
          <w:p w14:paraId="215B3381">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sz="4" w:space="0"/>
              <w:left w:val="nil"/>
              <w:bottom w:val="single" w:color="000000" w:sz="4" w:space="0"/>
              <w:right w:val="single" w:color="000000" w:sz="4" w:space="0"/>
            </w:tcBorders>
            <w:noWrap w:val="0"/>
            <w:vAlign w:val="center"/>
          </w:tcPr>
          <w:p w14:paraId="38671836">
            <w:pPr>
              <w:jc w:val="center"/>
              <w:rPr>
                <w:rFonts w:hint="eastAsia" w:ascii="宋体" w:hAnsi="宋体" w:eastAsia="宋体" w:cs="宋体"/>
                <w:i w:val="0"/>
                <w:iCs w:val="0"/>
                <w:color w:val="000000"/>
                <w:sz w:val="20"/>
                <w:szCs w:val="20"/>
                <w:highlight w:val="none"/>
                <w:u w:val="none"/>
              </w:rPr>
            </w:pPr>
          </w:p>
        </w:tc>
      </w:tr>
      <w:tr w14:paraId="0BFFF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nil"/>
              <w:left w:val="single" w:color="000000" w:sz="4" w:space="0"/>
              <w:bottom w:val="single" w:color="000000" w:sz="4" w:space="0"/>
              <w:right w:val="single" w:color="000000" w:sz="4" w:space="0"/>
            </w:tcBorders>
            <w:noWrap w:val="0"/>
            <w:vAlign w:val="center"/>
          </w:tcPr>
          <w:p w14:paraId="047D271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nil"/>
              <w:left w:val="nil"/>
              <w:bottom w:val="single" w:color="000000" w:sz="4" w:space="0"/>
              <w:right w:val="single" w:color="000000" w:sz="4" w:space="0"/>
            </w:tcBorders>
            <w:noWrap/>
            <w:vAlign w:val="center"/>
          </w:tcPr>
          <w:p w14:paraId="398ECE9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16C9885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49E8D164">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594F4F05">
            <w:pPr>
              <w:jc w:val="center"/>
              <w:rPr>
                <w:rFonts w:hint="eastAsia" w:ascii="宋体" w:hAnsi="宋体" w:eastAsia="宋体" w:cs="宋体"/>
                <w:i w:val="0"/>
                <w:iCs w:val="0"/>
                <w:color w:val="000000"/>
                <w:sz w:val="20"/>
                <w:szCs w:val="20"/>
                <w:highlight w:val="none"/>
                <w:u w:val="none"/>
              </w:rPr>
            </w:pPr>
          </w:p>
        </w:tc>
        <w:tc>
          <w:tcPr>
            <w:tcW w:w="964" w:type="dxa"/>
            <w:vMerge w:val="continue"/>
            <w:tcBorders>
              <w:left w:val="nil"/>
              <w:right w:val="single" w:color="000000" w:sz="4" w:space="0"/>
            </w:tcBorders>
            <w:noWrap w:val="0"/>
            <w:vAlign w:val="center"/>
          </w:tcPr>
          <w:p w14:paraId="4F52E08C">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sz="4" w:space="0"/>
              <w:left w:val="nil"/>
              <w:bottom w:val="single" w:color="000000" w:sz="4" w:space="0"/>
              <w:right w:val="single" w:color="000000" w:sz="4" w:space="0"/>
            </w:tcBorders>
            <w:noWrap w:val="0"/>
            <w:vAlign w:val="center"/>
          </w:tcPr>
          <w:p w14:paraId="404FCAF0">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sz="4" w:space="0"/>
              <w:left w:val="nil"/>
              <w:bottom w:val="single" w:color="000000" w:sz="4" w:space="0"/>
              <w:right w:val="single" w:color="000000" w:sz="4" w:space="0"/>
            </w:tcBorders>
            <w:noWrap w:val="0"/>
            <w:vAlign w:val="center"/>
          </w:tcPr>
          <w:p w14:paraId="7493037B">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sz="4" w:space="0"/>
              <w:left w:val="nil"/>
              <w:bottom w:val="single" w:color="000000" w:sz="4" w:space="0"/>
              <w:right w:val="single" w:color="000000" w:sz="4" w:space="0"/>
            </w:tcBorders>
            <w:noWrap w:val="0"/>
            <w:vAlign w:val="center"/>
          </w:tcPr>
          <w:p w14:paraId="5EEF0FEE">
            <w:pPr>
              <w:jc w:val="center"/>
              <w:rPr>
                <w:rFonts w:hint="eastAsia" w:ascii="宋体" w:hAnsi="宋体" w:eastAsia="宋体" w:cs="宋体"/>
                <w:i w:val="0"/>
                <w:iCs w:val="0"/>
                <w:color w:val="000000"/>
                <w:sz w:val="20"/>
                <w:szCs w:val="20"/>
                <w:highlight w:val="none"/>
                <w:u w:val="none"/>
              </w:rPr>
            </w:pPr>
          </w:p>
        </w:tc>
      </w:tr>
      <w:tr w14:paraId="6953B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nil"/>
              <w:left w:val="single" w:color="000000" w:sz="4" w:space="0"/>
              <w:bottom w:val="single" w:color="000000" w:sz="4" w:space="0"/>
              <w:right w:val="single" w:color="000000" w:sz="4" w:space="0"/>
            </w:tcBorders>
            <w:noWrap w:val="0"/>
            <w:vAlign w:val="center"/>
          </w:tcPr>
          <w:p w14:paraId="2EEB3CD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nil"/>
              <w:left w:val="nil"/>
              <w:bottom w:val="single" w:color="000000" w:sz="4" w:space="0"/>
              <w:right w:val="single" w:color="000000" w:sz="4" w:space="0"/>
            </w:tcBorders>
            <w:noWrap/>
            <w:vAlign w:val="center"/>
          </w:tcPr>
          <w:p w14:paraId="74ADD5A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6377B5F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5B19ABD0">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62968DA5">
            <w:pPr>
              <w:jc w:val="center"/>
              <w:rPr>
                <w:rFonts w:hint="eastAsia" w:ascii="宋体" w:hAnsi="宋体" w:eastAsia="宋体" w:cs="宋体"/>
                <w:i w:val="0"/>
                <w:iCs w:val="0"/>
                <w:color w:val="000000"/>
                <w:sz w:val="20"/>
                <w:szCs w:val="20"/>
                <w:highlight w:val="none"/>
                <w:u w:val="none"/>
              </w:rPr>
            </w:pPr>
          </w:p>
        </w:tc>
        <w:tc>
          <w:tcPr>
            <w:tcW w:w="964" w:type="dxa"/>
            <w:vMerge w:val="continue"/>
            <w:tcBorders>
              <w:left w:val="nil"/>
              <w:bottom w:val="single" w:color="000000" w:sz="4" w:space="0"/>
              <w:right w:val="single" w:color="000000" w:sz="4" w:space="0"/>
            </w:tcBorders>
            <w:noWrap w:val="0"/>
            <w:vAlign w:val="center"/>
          </w:tcPr>
          <w:p w14:paraId="42B160D2">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sz="4" w:space="0"/>
              <w:left w:val="nil"/>
              <w:bottom w:val="single" w:color="000000" w:sz="4" w:space="0"/>
              <w:right w:val="single" w:color="000000" w:sz="4" w:space="0"/>
            </w:tcBorders>
            <w:noWrap w:val="0"/>
            <w:vAlign w:val="center"/>
          </w:tcPr>
          <w:p w14:paraId="06156518">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sz="4" w:space="0"/>
              <w:left w:val="nil"/>
              <w:bottom w:val="single" w:color="000000" w:sz="4" w:space="0"/>
              <w:right w:val="single" w:color="000000" w:sz="4" w:space="0"/>
            </w:tcBorders>
            <w:noWrap w:val="0"/>
            <w:vAlign w:val="center"/>
          </w:tcPr>
          <w:p w14:paraId="4A3A808A">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sz="4" w:space="0"/>
              <w:left w:val="nil"/>
              <w:bottom w:val="single" w:color="000000" w:sz="4" w:space="0"/>
              <w:right w:val="single" w:color="000000" w:sz="4" w:space="0"/>
            </w:tcBorders>
            <w:noWrap w:val="0"/>
            <w:vAlign w:val="center"/>
          </w:tcPr>
          <w:p w14:paraId="191E50DA">
            <w:pPr>
              <w:jc w:val="center"/>
              <w:rPr>
                <w:rFonts w:hint="eastAsia" w:ascii="宋体" w:hAnsi="宋体" w:eastAsia="宋体" w:cs="宋体"/>
                <w:i w:val="0"/>
                <w:iCs w:val="0"/>
                <w:color w:val="000000"/>
                <w:sz w:val="20"/>
                <w:szCs w:val="20"/>
                <w:highlight w:val="none"/>
                <w:u w:val="none"/>
              </w:rPr>
            </w:pPr>
          </w:p>
        </w:tc>
      </w:tr>
      <w:tr w14:paraId="1B597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sz="4" w:space="0"/>
              <w:left w:val="single" w:color="000000" w:sz="4" w:space="0"/>
              <w:bottom w:val="single" w:color="000000" w:sz="4" w:space="0"/>
              <w:right w:val="single" w:color="000000" w:sz="4" w:space="0"/>
            </w:tcBorders>
            <w:noWrap/>
            <w:vAlign w:val="center"/>
          </w:tcPr>
          <w:p w14:paraId="74E9B08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nil"/>
              <w:left w:val="nil"/>
              <w:bottom w:val="single" w:color="000000" w:sz="4" w:space="0"/>
              <w:right w:val="single" w:color="000000" w:sz="4" w:space="0"/>
            </w:tcBorders>
            <w:noWrap w:val="0"/>
            <w:vAlign w:val="center"/>
          </w:tcPr>
          <w:p w14:paraId="7845A8C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nil"/>
              <w:left w:val="nil"/>
              <w:bottom w:val="single" w:color="000000" w:sz="4" w:space="0"/>
              <w:right w:val="single" w:color="000000" w:sz="4" w:space="0"/>
            </w:tcBorders>
            <w:noWrap w:val="0"/>
            <w:vAlign w:val="center"/>
          </w:tcPr>
          <w:p w14:paraId="18C0B9F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nil"/>
              <w:left w:val="nil"/>
              <w:bottom w:val="single" w:color="000000" w:sz="4" w:space="0"/>
              <w:right w:val="single" w:color="000000" w:sz="4" w:space="0"/>
            </w:tcBorders>
            <w:noWrap w:val="0"/>
            <w:vAlign w:val="center"/>
          </w:tcPr>
          <w:p w14:paraId="70E7216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nil"/>
              <w:left w:val="nil"/>
              <w:bottom w:val="single" w:color="000000" w:sz="4" w:space="0"/>
              <w:right w:val="single" w:color="000000" w:sz="4" w:space="0"/>
            </w:tcBorders>
            <w:noWrap w:val="0"/>
            <w:vAlign w:val="center"/>
          </w:tcPr>
          <w:p w14:paraId="4380F3CA">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nil"/>
              <w:left w:val="nil"/>
              <w:bottom w:val="single" w:color="000000" w:sz="4" w:space="0"/>
              <w:right w:val="single" w:color="000000" w:sz="4" w:space="0"/>
            </w:tcBorders>
            <w:noWrap w:val="0"/>
            <w:vAlign w:val="center"/>
          </w:tcPr>
          <w:p w14:paraId="12F11FD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nil"/>
              <w:left w:val="nil"/>
              <w:bottom w:val="single" w:color="000000" w:sz="4" w:space="0"/>
              <w:right w:val="single" w:color="000000" w:sz="4" w:space="0"/>
            </w:tcBorders>
            <w:noWrap w:val="0"/>
            <w:vAlign w:val="center"/>
          </w:tcPr>
          <w:p w14:paraId="64F4489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nil"/>
              <w:left w:val="nil"/>
              <w:bottom w:val="single" w:color="000000" w:sz="4" w:space="0"/>
              <w:right w:val="single" w:color="000000" w:sz="4" w:space="0"/>
            </w:tcBorders>
            <w:noWrap w:val="0"/>
            <w:vAlign w:val="center"/>
          </w:tcPr>
          <w:p w14:paraId="2474A4A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5E0A2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sz="4" w:space="0"/>
              <w:left w:val="single" w:color="000000" w:sz="4" w:space="0"/>
              <w:bottom w:val="single" w:color="000000" w:sz="4" w:space="0"/>
              <w:right w:val="single" w:color="000000" w:sz="4" w:space="0"/>
            </w:tcBorders>
            <w:noWrap/>
            <w:vAlign w:val="center"/>
          </w:tcPr>
          <w:p w14:paraId="78A989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nil"/>
              <w:left w:val="nil"/>
              <w:bottom w:val="single" w:color="000000" w:sz="4" w:space="0"/>
              <w:right w:val="single" w:color="000000" w:sz="4" w:space="0"/>
            </w:tcBorders>
            <w:noWrap/>
            <w:vAlign w:val="center"/>
          </w:tcPr>
          <w:p w14:paraId="27160EF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2,442.07</w:t>
            </w:r>
          </w:p>
        </w:tc>
        <w:tc>
          <w:tcPr>
            <w:tcW w:w="1037" w:type="dxa"/>
            <w:tcBorders>
              <w:top w:val="nil"/>
              <w:left w:val="nil"/>
              <w:bottom w:val="single" w:color="000000" w:sz="4" w:space="0"/>
              <w:right w:val="single" w:color="000000" w:sz="4" w:space="0"/>
            </w:tcBorders>
            <w:noWrap/>
            <w:vAlign w:val="center"/>
          </w:tcPr>
          <w:p w14:paraId="68CFA7B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2,442.07</w:t>
            </w:r>
          </w:p>
        </w:tc>
        <w:tc>
          <w:tcPr>
            <w:tcW w:w="1037" w:type="dxa"/>
            <w:tcBorders>
              <w:top w:val="nil"/>
              <w:left w:val="nil"/>
              <w:bottom w:val="single" w:color="000000" w:sz="4" w:space="0"/>
              <w:right w:val="single" w:color="000000" w:sz="4" w:space="0"/>
            </w:tcBorders>
            <w:noWrap/>
            <w:vAlign w:val="center"/>
          </w:tcPr>
          <w:p w14:paraId="4EF21FBF">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nil"/>
              <w:left w:val="nil"/>
              <w:bottom w:val="single" w:color="000000" w:sz="4" w:space="0"/>
              <w:right w:val="single" w:color="000000" w:sz="4" w:space="0"/>
            </w:tcBorders>
            <w:noWrap/>
            <w:vAlign w:val="center"/>
          </w:tcPr>
          <w:p w14:paraId="35905BC9">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nil"/>
              <w:left w:val="nil"/>
              <w:bottom w:val="single" w:color="000000" w:sz="4" w:space="0"/>
              <w:right w:val="single" w:color="000000" w:sz="4" w:space="0"/>
            </w:tcBorders>
            <w:noWrap/>
            <w:vAlign w:val="center"/>
          </w:tcPr>
          <w:p w14:paraId="1DC1E2C4">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nil"/>
              <w:left w:val="nil"/>
              <w:bottom w:val="single" w:color="000000" w:sz="4" w:space="0"/>
              <w:right w:val="single" w:color="000000" w:sz="4" w:space="0"/>
            </w:tcBorders>
            <w:noWrap/>
            <w:vAlign w:val="center"/>
          </w:tcPr>
          <w:p w14:paraId="21AB749E">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nil"/>
              <w:left w:val="nil"/>
              <w:bottom w:val="single" w:color="000000" w:sz="4" w:space="0"/>
              <w:right w:val="single" w:color="000000" w:sz="4" w:space="0"/>
            </w:tcBorders>
            <w:noWrap/>
            <w:vAlign w:val="center"/>
          </w:tcPr>
          <w:p w14:paraId="6B692016">
            <w:pPr>
              <w:jc w:val="right"/>
              <w:rPr>
                <w:rFonts w:hint="default" w:ascii="Times New Roman" w:hAnsi="Times New Roman" w:eastAsia="宋体" w:cs="Times New Roman"/>
                <w:i w:val="0"/>
                <w:iCs w:val="0"/>
                <w:color w:val="000000"/>
                <w:sz w:val="20"/>
                <w:szCs w:val="20"/>
                <w:highlight w:val="none"/>
                <w:u w:val="none"/>
              </w:rPr>
            </w:pPr>
          </w:p>
        </w:tc>
      </w:tr>
      <w:tr w14:paraId="14A65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09BE23F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201</w:t>
            </w:r>
          </w:p>
        </w:tc>
        <w:tc>
          <w:tcPr>
            <w:tcW w:w="1160" w:type="dxa"/>
            <w:tcBorders>
              <w:top w:val="nil"/>
              <w:left w:val="nil"/>
              <w:bottom w:val="single" w:color="000000" w:sz="4" w:space="0"/>
              <w:right w:val="single" w:color="000000" w:sz="4" w:space="0"/>
            </w:tcBorders>
            <w:noWrap/>
            <w:vAlign w:val="center"/>
          </w:tcPr>
          <w:p w14:paraId="2CB637E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nil"/>
              <w:left w:val="nil"/>
              <w:bottom w:val="single" w:color="000000" w:sz="4" w:space="0"/>
              <w:right w:val="single" w:color="000000" w:sz="4" w:space="0"/>
            </w:tcBorders>
            <w:noWrap/>
            <w:vAlign w:val="center"/>
          </w:tcPr>
          <w:p w14:paraId="649B5B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1,240.21</w:t>
            </w:r>
          </w:p>
        </w:tc>
        <w:tc>
          <w:tcPr>
            <w:tcW w:w="1037" w:type="dxa"/>
            <w:tcBorders>
              <w:top w:val="nil"/>
              <w:left w:val="nil"/>
              <w:bottom w:val="single" w:color="000000" w:sz="4" w:space="0"/>
              <w:right w:val="single" w:color="000000" w:sz="4" w:space="0"/>
            </w:tcBorders>
            <w:noWrap/>
            <w:vAlign w:val="center"/>
          </w:tcPr>
          <w:p w14:paraId="0603F19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1,240.21</w:t>
            </w:r>
          </w:p>
        </w:tc>
        <w:tc>
          <w:tcPr>
            <w:tcW w:w="1037" w:type="dxa"/>
            <w:tcBorders>
              <w:top w:val="nil"/>
              <w:left w:val="nil"/>
              <w:bottom w:val="single" w:color="000000" w:sz="4" w:space="0"/>
              <w:right w:val="single" w:color="000000" w:sz="4" w:space="0"/>
            </w:tcBorders>
            <w:noWrap/>
            <w:vAlign w:val="center"/>
          </w:tcPr>
          <w:p w14:paraId="65A36E0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00E96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696D0CB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4C78630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7AF136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341D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25FB4AE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20131</w:t>
            </w:r>
          </w:p>
        </w:tc>
        <w:tc>
          <w:tcPr>
            <w:tcW w:w="1160" w:type="dxa"/>
            <w:tcBorders>
              <w:top w:val="nil"/>
              <w:left w:val="nil"/>
              <w:bottom w:val="single" w:color="000000" w:sz="4" w:space="0"/>
              <w:right w:val="single" w:color="000000" w:sz="4" w:space="0"/>
            </w:tcBorders>
            <w:noWrap/>
            <w:vAlign w:val="center"/>
          </w:tcPr>
          <w:p w14:paraId="7F236DE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党委办公厅（室）及相关机构事务</w:t>
            </w:r>
          </w:p>
        </w:tc>
        <w:tc>
          <w:tcPr>
            <w:tcW w:w="1037" w:type="dxa"/>
            <w:tcBorders>
              <w:top w:val="nil"/>
              <w:left w:val="nil"/>
              <w:bottom w:val="single" w:color="000000" w:sz="4" w:space="0"/>
              <w:right w:val="single" w:color="000000" w:sz="4" w:space="0"/>
            </w:tcBorders>
            <w:noWrap/>
            <w:vAlign w:val="center"/>
          </w:tcPr>
          <w:p w14:paraId="6E235F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8.18</w:t>
            </w:r>
          </w:p>
        </w:tc>
        <w:tc>
          <w:tcPr>
            <w:tcW w:w="1037" w:type="dxa"/>
            <w:tcBorders>
              <w:top w:val="nil"/>
              <w:left w:val="nil"/>
              <w:bottom w:val="single" w:color="000000" w:sz="4" w:space="0"/>
              <w:right w:val="single" w:color="000000" w:sz="4" w:space="0"/>
            </w:tcBorders>
            <w:noWrap/>
            <w:vAlign w:val="center"/>
          </w:tcPr>
          <w:p w14:paraId="283599B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8.18</w:t>
            </w:r>
          </w:p>
        </w:tc>
        <w:tc>
          <w:tcPr>
            <w:tcW w:w="1037" w:type="dxa"/>
            <w:tcBorders>
              <w:top w:val="nil"/>
              <w:left w:val="nil"/>
              <w:bottom w:val="single" w:color="000000" w:sz="4" w:space="0"/>
              <w:right w:val="single" w:color="000000" w:sz="4" w:space="0"/>
            </w:tcBorders>
            <w:noWrap/>
            <w:vAlign w:val="center"/>
          </w:tcPr>
          <w:p w14:paraId="4031C95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4196FA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405FF4D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3AE916B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E724C4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375E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286B7D9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2013102</w:t>
            </w:r>
          </w:p>
        </w:tc>
        <w:tc>
          <w:tcPr>
            <w:tcW w:w="1160" w:type="dxa"/>
            <w:tcBorders>
              <w:top w:val="nil"/>
              <w:left w:val="nil"/>
              <w:bottom w:val="single" w:color="000000" w:sz="4" w:space="0"/>
              <w:right w:val="single" w:color="000000" w:sz="4" w:space="0"/>
            </w:tcBorders>
            <w:noWrap/>
            <w:vAlign w:val="center"/>
          </w:tcPr>
          <w:p w14:paraId="2D3493F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nil"/>
              <w:left w:val="nil"/>
              <w:bottom w:val="single" w:color="000000" w:sz="4" w:space="0"/>
              <w:right w:val="single" w:color="000000" w:sz="4" w:space="0"/>
            </w:tcBorders>
            <w:noWrap/>
            <w:vAlign w:val="center"/>
          </w:tcPr>
          <w:p w14:paraId="1C6E89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8.18</w:t>
            </w:r>
          </w:p>
        </w:tc>
        <w:tc>
          <w:tcPr>
            <w:tcW w:w="1037" w:type="dxa"/>
            <w:tcBorders>
              <w:top w:val="nil"/>
              <w:left w:val="nil"/>
              <w:bottom w:val="single" w:color="000000" w:sz="4" w:space="0"/>
              <w:right w:val="single" w:color="000000" w:sz="4" w:space="0"/>
            </w:tcBorders>
            <w:noWrap/>
            <w:vAlign w:val="center"/>
          </w:tcPr>
          <w:p w14:paraId="5A329D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8.18</w:t>
            </w:r>
          </w:p>
        </w:tc>
        <w:tc>
          <w:tcPr>
            <w:tcW w:w="1037" w:type="dxa"/>
            <w:tcBorders>
              <w:top w:val="nil"/>
              <w:left w:val="nil"/>
              <w:bottom w:val="single" w:color="000000" w:sz="4" w:space="0"/>
              <w:right w:val="single" w:color="000000" w:sz="4" w:space="0"/>
            </w:tcBorders>
            <w:noWrap/>
            <w:vAlign w:val="center"/>
          </w:tcPr>
          <w:p w14:paraId="5B5BFBD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5F3B00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706CB6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4A2605D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401A8F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9033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6F6A8DC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20132</w:t>
            </w:r>
          </w:p>
        </w:tc>
        <w:tc>
          <w:tcPr>
            <w:tcW w:w="1160" w:type="dxa"/>
            <w:tcBorders>
              <w:top w:val="nil"/>
              <w:left w:val="nil"/>
              <w:bottom w:val="single" w:color="000000" w:sz="4" w:space="0"/>
              <w:right w:val="single" w:color="000000" w:sz="4" w:space="0"/>
            </w:tcBorders>
            <w:noWrap/>
            <w:vAlign w:val="center"/>
          </w:tcPr>
          <w:p w14:paraId="2C7EB9E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组织事务</w:t>
            </w:r>
          </w:p>
        </w:tc>
        <w:tc>
          <w:tcPr>
            <w:tcW w:w="1037" w:type="dxa"/>
            <w:tcBorders>
              <w:top w:val="nil"/>
              <w:left w:val="nil"/>
              <w:bottom w:val="single" w:color="000000" w:sz="4" w:space="0"/>
              <w:right w:val="single" w:color="000000" w:sz="4" w:space="0"/>
            </w:tcBorders>
            <w:noWrap/>
            <w:vAlign w:val="center"/>
          </w:tcPr>
          <w:p w14:paraId="0FEE1A6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1,185.96</w:t>
            </w:r>
          </w:p>
        </w:tc>
        <w:tc>
          <w:tcPr>
            <w:tcW w:w="1037" w:type="dxa"/>
            <w:tcBorders>
              <w:top w:val="nil"/>
              <w:left w:val="nil"/>
              <w:bottom w:val="single" w:color="000000" w:sz="4" w:space="0"/>
              <w:right w:val="single" w:color="000000" w:sz="4" w:space="0"/>
            </w:tcBorders>
            <w:noWrap/>
            <w:vAlign w:val="center"/>
          </w:tcPr>
          <w:p w14:paraId="4D74383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1,185.96</w:t>
            </w:r>
          </w:p>
        </w:tc>
        <w:tc>
          <w:tcPr>
            <w:tcW w:w="1037" w:type="dxa"/>
            <w:tcBorders>
              <w:top w:val="nil"/>
              <w:left w:val="nil"/>
              <w:bottom w:val="single" w:color="000000" w:sz="4" w:space="0"/>
              <w:right w:val="single" w:color="000000" w:sz="4" w:space="0"/>
            </w:tcBorders>
            <w:noWrap/>
            <w:vAlign w:val="center"/>
          </w:tcPr>
          <w:p w14:paraId="42E8914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F52B80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50AFB12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48E6BF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AFA2CC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386E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6665FE0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2013201</w:t>
            </w:r>
          </w:p>
        </w:tc>
        <w:tc>
          <w:tcPr>
            <w:tcW w:w="1160" w:type="dxa"/>
            <w:tcBorders>
              <w:top w:val="nil"/>
              <w:left w:val="nil"/>
              <w:bottom w:val="single" w:color="000000" w:sz="4" w:space="0"/>
              <w:right w:val="single" w:color="000000" w:sz="4" w:space="0"/>
            </w:tcBorders>
            <w:noWrap/>
            <w:vAlign w:val="center"/>
          </w:tcPr>
          <w:p w14:paraId="5AD7067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nil"/>
              <w:left w:val="nil"/>
              <w:bottom w:val="single" w:color="000000" w:sz="4" w:space="0"/>
              <w:right w:val="single" w:color="000000" w:sz="4" w:space="0"/>
            </w:tcBorders>
            <w:noWrap/>
            <w:vAlign w:val="center"/>
          </w:tcPr>
          <w:p w14:paraId="369BA8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470.64</w:t>
            </w:r>
          </w:p>
        </w:tc>
        <w:tc>
          <w:tcPr>
            <w:tcW w:w="1037" w:type="dxa"/>
            <w:tcBorders>
              <w:top w:val="nil"/>
              <w:left w:val="nil"/>
              <w:bottom w:val="single" w:color="000000" w:sz="4" w:space="0"/>
              <w:right w:val="single" w:color="000000" w:sz="4" w:space="0"/>
            </w:tcBorders>
            <w:noWrap/>
            <w:vAlign w:val="center"/>
          </w:tcPr>
          <w:p w14:paraId="2C8E7E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470.64</w:t>
            </w:r>
          </w:p>
        </w:tc>
        <w:tc>
          <w:tcPr>
            <w:tcW w:w="1037" w:type="dxa"/>
            <w:tcBorders>
              <w:top w:val="nil"/>
              <w:left w:val="nil"/>
              <w:bottom w:val="single" w:color="000000" w:sz="4" w:space="0"/>
              <w:right w:val="single" w:color="000000" w:sz="4" w:space="0"/>
            </w:tcBorders>
            <w:noWrap/>
            <w:vAlign w:val="center"/>
          </w:tcPr>
          <w:p w14:paraId="3FE9F56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B68BC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752BB1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27A1CE3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DC2218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85DB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7C8B66F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2013202</w:t>
            </w:r>
          </w:p>
        </w:tc>
        <w:tc>
          <w:tcPr>
            <w:tcW w:w="1160" w:type="dxa"/>
            <w:tcBorders>
              <w:top w:val="nil"/>
              <w:left w:val="nil"/>
              <w:bottom w:val="single" w:color="000000" w:sz="4" w:space="0"/>
              <w:right w:val="single" w:color="000000" w:sz="4" w:space="0"/>
            </w:tcBorders>
            <w:noWrap/>
            <w:vAlign w:val="center"/>
          </w:tcPr>
          <w:p w14:paraId="2D7E52C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nil"/>
              <w:left w:val="nil"/>
              <w:bottom w:val="single" w:color="000000" w:sz="4" w:space="0"/>
              <w:right w:val="single" w:color="000000" w:sz="4" w:space="0"/>
            </w:tcBorders>
            <w:noWrap/>
            <w:vAlign w:val="center"/>
          </w:tcPr>
          <w:p w14:paraId="7EEF77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446.26</w:t>
            </w:r>
          </w:p>
        </w:tc>
        <w:tc>
          <w:tcPr>
            <w:tcW w:w="1037" w:type="dxa"/>
            <w:tcBorders>
              <w:top w:val="nil"/>
              <w:left w:val="nil"/>
              <w:bottom w:val="single" w:color="000000" w:sz="4" w:space="0"/>
              <w:right w:val="single" w:color="000000" w:sz="4" w:space="0"/>
            </w:tcBorders>
            <w:noWrap/>
            <w:vAlign w:val="center"/>
          </w:tcPr>
          <w:p w14:paraId="7C80C78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446.26</w:t>
            </w:r>
          </w:p>
        </w:tc>
        <w:tc>
          <w:tcPr>
            <w:tcW w:w="1037" w:type="dxa"/>
            <w:tcBorders>
              <w:top w:val="nil"/>
              <w:left w:val="nil"/>
              <w:bottom w:val="single" w:color="000000" w:sz="4" w:space="0"/>
              <w:right w:val="single" w:color="000000" w:sz="4" w:space="0"/>
            </w:tcBorders>
            <w:noWrap/>
            <w:vAlign w:val="center"/>
          </w:tcPr>
          <w:p w14:paraId="5D08CB9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4F95D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0999BF4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15F66B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25DC8D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5092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7F83775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2013299</w:t>
            </w:r>
          </w:p>
        </w:tc>
        <w:tc>
          <w:tcPr>
            <w:tcW w:w="1160" w:type="dxa"/>
            <w:tcBorders>
              <w:top w:val="nil"/>
              <w:left w:val="nil"/>
              <w:bottom w:val="single" w:color="000000" w:sz="4" w:space="0"/>
              <w:right w:val="single" w:color="000000" w:sz="4" w:space="0"/>
            </w:tcBorders>
            <w:noWrap/>
            <w:vAlign w:val="center"/>
          </w:tcPr>
          <w:p w14:paraId="3166EA2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其他组织事务支出</w:t>
            </w:r>
          </w:p>
        </w:tc>
        <w:tc>
          <w:tcPr>
            <w:tcW w:w="1037" w:type="dxa"/>
            <w:tcBorders>
              <w:top w:val="nil"/>
              <w:left w:val="nil"/>
              <w:bottom w:val="single" w:color="000000" w:sz="4" w:space="0"/>
              <w:right w:val="single" w:color="000000" w:sz="4" w:space="0"/>
            </w:tcBorders>
            <w:noWrap/>
            <w:vAlign w:val="center"/>
          </w:tcPr>
          <w:p w14:paraId="73D361A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269.06</w:t>
            </w:r>
          </w:p>
        </w:tc>
        <w:tc>
          <w:tcPr>
            <w:tcW w:w="1037" w:type="dxa"/>
            <w:tcBorders>
              <w:top w:val="nil"/>
              <w:left w:val="nil"/>
              <w:bottom w:val="single" w:color="000000" w:sz="4" w:space="0"/>
              <w:right w:val="single" w:color="000000" w:sz="4" w:space="0"/>
            </w:tcBorders>
            <w:noWrap/>
            <w:vAlign w:val="center"/>
          </w:tcPr>
          <w:p w14:paraId="01468C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269.06</w:t>
            </w:r>
          </w:p>
        </w:tc>
        <w:tc>
          <w:tcPr>
            <w:tcW w:w="1037" w:type="dxa"/>
            <w:tcBorders>
              <w:top w:val="nil"/>
              <w:left w:val="nil"/>
              <w:bottom w:val="single" w:color="000000" w:sz="4" w:space="0"/>
              <w:right w:val="single" w:color="000000" w:sz="4" w:space="0"/>
            </w:tcBorders>
            <w:noWrap/>
            <w:vAlign w:val="center"/>
          </w:tcPr>
          <w:p w14:paraId="0520EB2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03425D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1D0AC37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592EA6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527D83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A46E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1680A18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20136</w:t>
            </w:r>
          </w:p>
        </w:tc>
        <w:tc>
          <w:tcPr>
            <w:tcW w:w="1160" w:type="dxa"/>
            <w:tcBorders>
              <w:top w:val="nil"/>
              <w:left w:val="nil"/>
              <w:bottom w:val="single" w:color="000000" w:sz="4" w:space="0"/>
              <w:right w:val="single" w:color="000000" w:sz="4" w:space="0"/>
            </w:tcBorders>
            <w:noWrap/>
            <w:vAlign w:val="center"/>
          </w:tcPr>
          <w:p w14:paraId="3D3B54A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其他共产党事务支出</w:t>
            </w:r>
          </w:p>
        </w:tc>
        <w:tc>
          <w:tcPr>
            <w:tcW w:w="1037" w:type="dxa"/>
            <w:tcBorders>
              <w:top w:val="nil"/>
              <w:left w:val="nil"/>
              <w:bottom w:val="single" w:color="000000" w:sz="4" w:space="0"/>
              <w:right w:val="single" w:color="000000" w:sz="4" w:space="0"/>
            </w:tcBorders>
            <w:noWrap/>
            <w:vAlign w:val="center"/>
          </w:tcPr>
          <w:p w14:paraId="75B8FD0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46.07</w:t>
            </w:r>
          </w:p>
        </w:tc>
        <w:tc>
          <w:tcPr>
            <w:tcW w:w="1037" w:type="dxa"/>
            <w:tcBorders>
              <w:top w:val="nil"/>
              <w:left w:val="nil"/>
              <w:bottom w:val="single" w:color="000000" w:sz="4" w:space="0"/>
              <w:right w:val="single" w:color="000000" w:sz="4" w:space="0"/>
            </w:tcBorders>
            <w:noWrap/>
            <w:vAlign w:val="center"/>
          </w:tcPr>
          <w:p w14:paraId="73EC18E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46.07</w:t>
            </w:r>
          </w:p>
        </w:tc>
        <w:tc>
          <w:tcPr>
            <w:tcW w:w="1037" w:type="dxa"/>
            <w:tcBorders>
              <w:top w:val="nil"/>
              <w:left w:val="nil"/>
              <w:bottom w:val="single" w:color="000000" w:sz="4" w:space="0"/>
              <w:right w:val="single" w:color="000000" w:sz="4" w:space="0"/>
            </w:tcBorders>
            <w:noWrap/>
            <w:vAlign w:val="center"/>
          </w:tcPr>
          <w:p w14:paraId="0801A69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8A90DB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5927DE7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74FB6D1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888683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64F5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4DC7CEE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2013601</w:t>
            </w:r>
          </w:p>
        </w:tc>
        <w:tc>
          <w:tcPr>
            <w:tcW w:w="1160" w:type="dxa"/>
            <w:tcBorders>
              <w:top w:val="nil"/>
              <w:left w:val="nil"/>
              <w:bottom w:val="single" w:color="000000" w:sz="4" w:space="0"/>
              <w:right w:val="single" w:color="000000" w:sz="4" w:space="0"/>
            </w:tcBorders>
            <w:noWrap/>
            <w:vAlign w:val="center"/>
          </w:tcPr>
          <w:p w14:paraId="4C3565E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nil"/>
              <w:left w:val="nil"/>
              <w:bottom w:val="single" w:color="000000" w:sz="4" w:space="0"/>
              <w:right w:val="single" w:color="000000" w:sz="4" w:space="0"/>
            </w:tcBorders>
            <w:noWrap/>
            <w:vAlign w:val="center"/>
          </w:tcPr>
          <w:p w14:paraId="7973DAE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46.07</w:t>
            </w:r>
          </w:p>
        </w:tc>
        <w:tc>
          <w:tcPr>
            <w:tcW w:w="1037" w:type="dxa"/>
            <w:tcBorders>
              <w:top w:val="nil"/>
              <w:left w:val="nil"/>
              <w:bottom w:val="single" w:color="000000" w:sz="4" w:space="0"/>
              <w:right w:val="single" w:color="000000" w:sz="4" w:space="0"/>
            </w:tcBorders>
            <w:noWrap/>
            <w:vAlign w:val="center"/>
          </w:tcPr>
          <w:p w14:paraId="341DC3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46.07</w:t>
            </w:r>
          </w:p>
        </w:tc>
        <w:tc>
          <w:tcPr>
            <w:tcW w:w="1037" w:type="dxa"/>
            <w:tcBorders>
              <w:top w:val="nil"/>
              <w:left w:val="nil"/>
              <w:bottom w:val="single" w:color="000000" w:sz="4" w:space="0"/>
              <w:right w:val="single" w:color="000000" w:sz="4" w:space="0"/>
            </w:tcBorders>
            <w:noWrap/>
            <w:vAlign w:val="center"/>
          </w:tcPr>
          <w:p w14:paraId="17C3C3F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9678E3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27DF33E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10847C6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B05E84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073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3FEF1A9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206</w:t>
            </w:r>
          </w:p>
        </w:tc>
        <w:tc>
          <w:tcPr>
            <w:tcW w:w="1160" w:type="dxa"/>
            <w:tcBorders>
              <w:top w:val="nil"/>
              <w:left w:val="nil"/>
              <w:bottom w:val="single" w:color="000000" w:sz="4" w:space="0"/>
              <w:right w:val="single" w:color="000000" w:sz="4" w:space="0"/>
            </w:tcBorders>
            <w:noWrap/>
            <w:vAlign w:val="center"/>
          </w:tcPr>
          <w:p w14:paraId="1CC32C6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科学技术支出</w:t>
            </w:r>
          </w:p>
        </w:tc>
        <w:tc>
          <w:tcPr>
            <w:tcW w:w="1037" w:type="dxa"/>
            <w:tcBorders>
              <w:top w:val="nil"/>
              <w:left w:val="nil"/>
              <w:bottom w:val="single" w:color="000000" w:sz="4" w:space="0"/>
              <w:right w:val="single" w:color="000000" w:sz="4" w:space="0"/>
            </w:tcBorders>
            <w:noWrap/>
            <w:vAlign w:val="center"/>
          </w:tcPr>
          <w:p w14:paraId="0A8489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172.32</w:t>
            </w:r>
          </w:p>
        </w:tc>
        <w:tc>
          <w:tcPr>
            <w:tcW w:w="1037" w:type="dxa"/>
            <w:tcBorders>
              <w:top w:val="nil"/>
              <w:left w:val="nil"/>
              <w:bottom w:val="single" w:color="000000" w:sz="4" w:space="0"/>
              <w:right w:val="single" w:color="000000" w:sz="4" w:space="0"/>
            </w:tcBorders>
            <w:noWrap/>
            <w:vAlign w:val="center"/>
          </w:tcPr>
          <w:p w14:paraId="51B2100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172.32</w:t>
            </w:r>
          </w:p>
        </w:tc>
        <w:tc>
          <w:tcPr>
            <w:tcW w:w="1037" w:type="dxa"/>
            <w:tcBorders>
              <w:top w:val="nil"/>
              <w:left w:val="nil"/>
              <w:bottom w:val="single" w:color="000000" w:sz="4" w:space="0"/>
              <w:right w:val="single" w:color="000000" w:sz="4" w:space="0"/>
            </w:tcBorders>
            <w:noWrap/>
            <w:vAlign w:val="center"/>
          </w:tcPr>
          <w:p w14:paraId="2E72054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3653D7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6A8719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225E0EA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C15D8F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F0C3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7289360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20699</w:t>
            </w:r>
          </w:p>
        </w:tc>
        <w:tc>
          <w:tcPr>
            <w:tcW w:w="1160" w:type="dxa"/>
            <w:tcBorders>
              <w:top w:val="nil"/>
              <w:left w:val="nil"/>
              <w:bottom w:val="single" w:color="000000" w:sz="4" w:space="0"/>
              <w:right w:val="single" w:color="000000" w:sz="4" w:space="0"/>
            </w:tcBorders>
            <w:noWrap/>
            <w:vAlign w:val="center"/>
          </w:tcPr>
          <w:p w14:paraId="0BD66BE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其他科学技术支出</w:t>
            </w:r>
          </w:p>
        </w:tc>
        <w:tc>
          <w:tcPr>
            <w:tcW w:w="1037" w:type="dxa"/>
            <w:tcBorders>
              <w:top w:val="nil"/>
              <w:left w:val="nil"/>
              <w:bottom w:val="single" w:color="000000" w:sz="4" w:space="0"/>
              <w:right w:val="single" w:color="000000" w:sz="4" w:space="0"/>
            </w:tcBorders>
            <w:noWrap/>
            <w:vAlign w:val="center"/>
          </w:tcPr>
          <w:p w14:paraId="4288CAD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172.32</w:t>
            </w:r>
          </w:p>
        </w:tc>
        <w:tc>
          <w:tcPr>
            <w:tcW w:w="1037" w:type="dxa"/>
            <w:tcBorders>
              <w:top w:val="nil"/>
              <w:left w:val="nil"/>
              <w:bottom w:val="single" w:color="000000" w:sz="4" w:space="0"/>
              <w:right w:val="single" w:color="000000" w:sz="4" w:space="0"/>
            </w:tcBorders>
            <w:noWrap/>
            <w:vAlign w:val="center"/>
          </w:tcPr>
          <w:p w14:paraId="6D2844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172.32</w:t>
            </w:r>
          </w:p>
        </w:tc>
        <w:tc>
          <w:tcPr>
            <w:tcW w:w="1037" w:type="dxa"/>
            <w:tcBorders>
              <w:top w:val="nil"/>
              <w:left w:val="nil"/>
              <w:bottom w:val="single" w:color="000000" w:sz="4" w:space="0"/>
              <w:right w:val="single" w:color="000000" w:sz="4" w:space="0"/>
            </w:tcBorders>
            <w:noWrap/>
            <w:vAlign w:val="center"/>
          </w:tcPr>
          <w:p w14:paraId="546255F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7E796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4459B1C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4F6D9B6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1724D6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9501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616D3BB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2069999</w:t>
            </w:r>
          </w:p>
        </w:tc>
        <w:tc>
          <w:tcPr>
            <w:tcW w:w="1160" w:type="dxa"/>
            <w:tcBorders>
              <w:top w:val="nil"/>
              <w:left w:val="nil"/>
              <w:bottom w:val="single" w:color="000000" w:sz="4" w:space="0"/>
              <w:right w:val="single" w:color="000000" w:sz="4" w:space="0"/>
            </w:tcBorders>
            <w:noWrap/>
            <w:vAlign w:val="center"/>
          </w:tcPr>
          <w:p w14:paraId="497842B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其他科学技术支出</w:t>
            </w:r>
          </w:p>
        </w:tc>
        <w:tc>
          <w:tcPr>
            <w:tcW w:w="1037" w:type="dxa"/>
            <w:tcBorders>
              <w:top w:val="nil"/>
              <w:left w:val="nil"/>
              <w:bottom w:val="single" w:color="000000" w:sz="4" w:space="0"/>
              <w:right w:val="single" w:color="000000" w:sz="4" w:space="0"/>
            </w:tcBorders>
            <w:noWrap/>
            <w:vAlign w:val="center"/>
          </w:tcPr>
          <w:p w14:paraId="5805A86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172.32</w:t>
            </w:r>
          </w:p>
        </w:tc>
        <w:tc>
          <w:tcPr>
            <w:tcW w:w="1037" w:type="dxa"/>
            <w:tcBorders>
              <w:top w:val="nil"/>
              <w:left w:val="nil"/>
              <w:bottom w:val="single" w:color="000000" w:sz="4" w:space="0"/>
              <w:right w:val="single" w:color="000000" w:sz="4" w:space="0"/>
            </w:tcBorders>
            <w:noWrap/>
            <w:vAlign w:val="center"/>
          </w:tcPr>
          <w:p w14:paraId="0A3EF3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172.32</w:t>
            </w:r>
          </w:p>
        </w:tc>
        <w:tc>
          <w:tcPr>
            <w:tcW w:w="1037" w:type="dxa"/>
            <w:tcBorders>
              <w:top w:val="nil"/>
              <w:left w:val="nil"/>
              <w:bottom w:val="single" w:color="000000" w:sz="4" w:space="0"/>
              <w:right w:val="single" w:color="000000" w:sz="4" w:space="0"/>
            </w:tcBorders>
            <w:noWrap/>
            <w:vAlign w:val="center"/>
          </w:tcPr>
          <w:p w14:paraId="3E2854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C342D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211D8D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716567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22273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CCB7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68E0A4B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w:t>
            </w:r>
          </w:p>
        </w:tc>
        <w:tc>
          <w:tcPr>
            <w:tcW w:w="1160" w:type="dxa"/>
            <w:tcBorders>
              <w:top w:val="nil"/>
              <w:left w:val="nil"/>
              <w:bottom w:val="single" w:color="000000" w:sz="4" w:space="0"/>
              <w:right w:val="single" w:color="000000" w:sz="4" w:space="0"/>
            </w:tcBorders>
            <w:noWrap/>
            <w:vAlign w:val="center"/>
          </w:tcPr>
          <w:p w14:paraId="705725F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nil"/>
              <w:left w:val="nil"/>
              <w:bottom w:val="single" w:color="000000" w:sz="4" w:space="0"/>
              <w:right w:val="single" w:color="000000" w:sz="4" w:space="0"/>
            </w:tcBorders>
            <w:noWrap/>
            <w:vAlign w:val="center"/>
          </w:tcPr>
          <w:p w14:paraId="0487F70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57.95</w:t>
            </w:r>
          </w:p>
        </w:tc>
        <w:tc>
          <w:tcPr>
            <w:tcW w:w="1037" w:type="dxa"/>
            <w:tcBorders>
              <w:top w:val="nil"/>
              <w:left w:val="nil"/>
              <w:bottom w:val="single" w:color="000000" w:sz="4" w:space="0"/>
              <w:right w:val="single" w:color="000000" w:sz="4" w:space="0"/>
            </w:tcBorders>
            <w:noWrap/>
            <w:vAlign w:val="center"/>
          </w:tcPr>
          <w:p w14:paraId="1C8D6A9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57.95</w:t>
            </w:r>
          </w:p>
        </w:tc>
        <w:tc>
          <w:tcPr>
            <w:tcW w:w="1037" w:type="dxa"/>
            <w:tcBorders>
              <w:top w:val="nil"/>
              <w:left w:val="nil"/>
              <w:bottom w:val="single" w:color="000000" w:sz="4" w:space="0"/>
              <w:right w:val="single" w:color="000000" w:sz="4" w:space="0"/>
            </w:tcBorders>
            <w:noWrap/>
            <w:vAlign w:val="center"/>
          </w:tcPr>
          <w:p w14:paraId="5FC7FF8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7C588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5BB3A9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2F6D79E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DDCB8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8488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0F291B7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20805</w:t>
            </w:r>
          </w:p>
        </w:tc>
        <w:tc>
          <w:tcPr>
            <w:tcW w:w="1160" w:type="dxa"/>
            <w:tcBorders>
              <w:top w:val="nil"/>
              <w:left w:val="nil"/>
              <w:bottom w:val="single" w:color="000000" w:sz="4" w:space="0"/>
              <w:right w:val="single" w:color="000000" w:sz="4" w:space="0"/>
            </w:tcBorders>
            <w:noWrap/>
            <w:vAlign w:val="center"/>
          </w:tcPr>
          <w:p w14:paraId="291A854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nil"/>
              <w:left w:val="nil"/>
              <w:bottom w:val="single" w:color="000000" w:sz="4" w:space="0"/>
              <w:right w:val="single" w:color="000000" w:sz="4" w:space="0"/>
            </w:tcBorders>
            <w:noWrap/>
            <w:vAlign w:val="center"/>
          </w:tcPr>
          <w:p w14:paraId="79D4244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56.08</w:t>
            </w:r>
          </w:p>
        </w:tc>
        <w:tc>
          <w:tcPr>
            <w:tcW w:w="1037" w:type="dxa"/>
            <w:tcBorders>
              <w:top w:val="nil"/>
              <w:left w:val="nil"/>
              <w:bottom w:val="single" w:color="000000" w:sz="4" w:space="0"/>
              <w:right w:val="single" w:color="000000" w:sz="4" w:space="0"/>
            </w:tcBorders>
            <w:noWrap/>
            <w:vAlign w:val="center"/>
          </w:tcPr>
          <w:p w14:paraId="257D2BE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56.08</w:t>
            </w:r>
          </w:p>
        </w:tc>
        <w:tc>
          <w:tcPr>
            <w:tcW w:w="1037" w:type="dxa"/>
            <w:tcBorders>
              <w:top w:val="nil"/>
              <w:left w:val="nil"/>
              <w:bottom w:val="single" w:color="000000" w:sz="4" w:space="0"/>
              <w:right w:val="single" w:color="000000" w:sz="4" w:space="0"/>
            </w:tcBorders>
            <w:noWrap/>
            <w:vAlign w:val="center"/>
          </w:tcPr>
          <w:p w14:paraId="261F95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FA577F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1359235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1348DDE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CC41F4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2403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3E745A3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2080505</w:t>
            </w:r>
          </w:p>
        </w:tc>
        <w:tc>
          <w:tcPr>
            <w:tcW w:w="1160" w:type="dxa"/>
            <w:tcBorders>
              <w:top w:val="nil"/>
              <w:left w:val="nil"/>
              <w:bottom w:val="single" w:color="000000" w:sz="4" w:space="0"/>
              <w:right w:val="single" w:color="000000" w:sz="4" w:space="0"/>
            </w:tcBorders>
            <w:noWrap/>
            <w:vAlign w:val="center"/>
          </w:tcPr>
          <w:p w14:paraId="24DC5C9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nil"/>
              <w:left w:val="nil"/>
              <w:bottom w:val="single" w:color="000000" w:sz="4" w:space="0"/>
              <w:right w:val="single" w:color="000000" w:sz="4" w:space="0"/>
            </w:tcBorders>
            <w:noWrap/>
            <w:vAlign w:val="center"/>
          </w:tcPr>
          <w:p w14:paraId="3689A5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56.08</w:t>
            </w:r>
          </w:p>
        </w:tc>
        <w:tc>
          <w:tcPr>
            <w:tcW w:w="1037" w:type="dxa"/>
            <w:tcBorders>
              <w:top w:val="nil"/>
              <w:left w:val="nil"/>
              <w:bottom w:val="single" w:color="000000" w:sz="4" w:space="0"/>
              <w:right w:val="single" w:color="000000" w:sz="4" w:space="0"/>
            </w:tcBorders>
            <w:noWrap/>
            <w:vAlign w:val="center"/>
          </w:tcPr>
          <w:p w14:paraId="0E6593C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56.08</w:t>
            </w:r>
          </w:p>
        </w:tc>
        <w:tc>
          <w:tcPr>
            <w:tcW w:w="1037" w:type="dxa"/>
            <w:tcBorders>
              <w:top w:val="nil"/>
              <w:left w:val="nil"/>
              <w:bottom w:val="single" w:color="000000" w:sz="4" w:space="0"/>
              <w:right w:val="single" w:color="000000" w:sz="4" w:space="0"/>
            </w:tcBorders>
            <w:noWrap/>
            <w:vAlign w:val="center"/>
          </w:tcPr>
          <w:p w14:paraId="79D1934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4F497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65F1504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041C577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16F218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BC2B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2C14DA0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20827</w:t>
            </w:r>
          </w:p>
        </w:tc>
        <w:tc>
          <w:tcPr>
            <w:tcW w:w="1160" w:type="dxa"/>
            <w:tcBorders>
              <w:top w:val="nil"/>
              <w:left w:val="nil"/>
              <w:bottom w:val="single" w:color="000000" w:sz="4" w:space="0"/>
              <w:right w:val="single" w:color="000000" w:sz="4" w:space="0"/>
            </w:tcBorders>
            <w:noWrap/>
            <w:vAlign w:val="center"/>
          </w:tcPr>
          <w:p w14:paraId="0E86977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财政对其他社会保险基金的补助</w:t>
            </w:r>
          </w:p>
        </w:tc>
        <w:tc>
          <w:tcPr>
            <w:tcW w:w="1037" w:type="dxa"/>
            <w:tcBorders>
              <w:top w:val="nil"/>
              <w:left w:val="nil"/>
              <w:bottom w:val="single" w:color="000000" w:sz="4" w:space="0"/>
              <w:right w:val="single" w:color="000000" w:sz="4" w:space="0"/>
            </w:tcBorders>
            <w:noWrap/>
            <w:vAlign w:val="center"/>
          </w:tcPr>
          <w:p w14:paraId="786D27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1.87</w:t>
            </w:r>
          </w:p>
        </w:tc>
        <w:tc>
          <w:tcPr>
            <w:tcW w:w="1037" w:type="dxa"/>
            <w:tcBorders>
              <w:top w:val="nil"/>
              <w:left w:val="nil"/>
              <w:bottom w:val="single" w:color="000000" w:sz="4" w:space="0"/>
              <w:right w:val="single" w:color="000000" w:sz="4" w:space="0"/>
            </w:tcBorders>
            <w:noWrap/>
            <w:vAlign w:val="center"/>
          </w:tcPr>
          <w:p w14:paraId="073F77E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1.87</w:t>
            </w:r>
          </w:p>
        </w:tc>
        <w:tc>
          <w:tcPr>
            <w:tcW w:w="1037" w:type="dxa"/>
            <w:tcBorders>
              <w:top w:val="nil"/>
              <w:left w:val="nil"/>
              <w:bottom w:val="single" w:color="000000" w:sz="4" w:space="0"/>
              <w:right w:val="single" w:color="000000" w:sz="4" w:space="0"/>
            </w:tcBorders>
            <w:noWrap/>
            <w:vAlign w:val="center"/>
          </w:tcPr>
          <w:p w14:paraId="03C18B4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BAE05E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0DDDF7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34DE66D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39ECE5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1492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591CA6E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2082701</w:t>
            </w:r>
          </w:p>
        </w:tc>
        <w:tc>
          <w:tcPr>
            <w:tcW w:w="1160" w:type="dxa"/>
            <w:tcBorders>
              <w:top w:val="nil"/>
              <w:left w:val="nil"/>
              <w:bottom w:val="single" w:color="000000" w:sz="4" w:space="0"/>
              <w:right w:val="single" w:color="000000" w:sz="4" w:space="0"/>
            </w:tcBorders>
            <w:noWrap/>
            <w:vAlign w:val="center"/>
          </w:tcPr>
          <w:p w14:paraId="64277A2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财政对失业保险基金的补助</w:t>
            </w:r>
          </w:p>
        </w:tc>
        <w:tc>
          <w:tcPr>
            <w:tcW w:w="1037" w:type="dxa"/>
            <w:tcBorders>
              <w:top w:val="nil"/>
              <w:left w:val="nil"/>
              <w:bottom w:val="single" w:color="000000" w:sz="4" w:space="0"/>
              <w:right w:val="single" w:color="000000" w:sz="4" w:space="0"/>
            </w:tcBorders>
            <w:noWrap/>
            <w:vAlign w:val="center"/>
          </w:tcPr>
          <w:p w14:paraId="78379EE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0.53</w:t>
            </w:r>
          </w:p>
        </w:tc>
        <w:tc>
          <w:tcPr>
            <w:tcW w:w="1037" w:type="dxa"/>
            <w:tcBorders>
              <w:top w:val="nil"/>
              <w:left w:val="nil"/>
              <w:bottom w:val="single" w:color="000000" w:sz="4" w:space="0"/>
              <w:right w:val="single" w:color="000000" w:sz="4" w:space="0"/>
            </w:tcBorders>
            <w:noWrap/>
            <w:vAlign w:val="center"/>
          </w:tcPr>
          <w:p w14:paraId="19F1074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0.53</w:t>
            </w:r>
          </w:p>
        </w:tc>
        <w:tc>
          <w:tcPr>
            <w:tcW w:w="1037" w:type="dxa"/>
            <w:tcBorders>
              <w:top w:val="nil"/>
              <w:left w:val="nil"/>
              <w:bottom w:val="single" w:color="000000" w:sz="4" w:space="0"/>
              <w:right w:val="single" w:color="000000" w:sz="4" w:space="0"/>
            </w:tcBorders>
            <w:noWrap/>
            <w:vAlign w:val="center"/>
          </w:tcPr>
          <w:p w14:paraId="649CC4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C1DA4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5E6244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409D0F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132B72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87D0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3505EE9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2082702</w:t>
            </w:r>
          </w:p>
        </w:tc>
        <w:tc>
          <w:tcPr>
            <w:tcW w:w="1160" w:type="dxa"/>
            <w:tcBorders>
              <w:top w:val="nil"/>
              <w:left w:val="nil"/>
              <w:bottom w:val="single" w:color="000000" w:sz="4" w:space="0"/>
              <w:right w:val="single" w:color="000000" w:sz="4" w:space="0"/>
            </w:tcBorders>
            <w:noWrap/>
            <w:vAlign w:val="center"/>
          </w:tcPr>
          <w:p w14:paraId="7E81B0D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财政对工伤保险基金的补助</w:t>
            </w:r>
          </w:p>
        </w:tc>
        <w:tc>
          <w:tcPr>
            <w:tcW w:w="1037" w:type="dxa"/>
            <w:tcBorders>
              <w:top w:val="nil"/>
              <w:left w:val="nil"/>
              <w:bottom w:val="single" w:color="000000" w:sz="4" w:space="0"/>
              <w:right w:val="single" w:color="000000" w:sz="4" w:space="0"/>
            </w:tcBorders>
            <w:noWrap/>
            <w:vAlign w:val="center"/>
          </w:tcPr>
          <w:p w14:paraId="32F0C2E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1.34</w:t>
            </w:r>
          </w:p>
        </w:tc>
        <w:tc>
          <w:tcPr>
            <w:tcW w:w="1037" w:type="dxa"/>
            <w:tcBorders>
              <w:top w:val="nil"/>
              <w:left w:val="nil"/>
              <w:bottom w:val="single" w:color="000000" w:sz="4" w:space="0"/>
              <w:right w:val="single" w:color="000000" w:sz="4" w:space="0"/>
            </w:tcBorders>
            <w:noWrap/>
            <w:vAlign w:val="center"/>
          </w:tcPr>
          <w:p w14:paraId="5FC4AA6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1.34</w:t>
            </w:r>
          </w:p>
        </w:tc>
        <w:tc>
          <w:tcPr>
            <w:tcW w:w="1037" w:type="dxa"/>
            <w:tcBorders>
              <w:top w:val="nil"/>
              <w:left w:val="nil"/>
              <w:bottom w:val="single" w:color="000000" w:sz="4" w:space="0"/>
              <w:right w:val="single" w:color="000000" w:sz="4" w:space="0"/>
            </w:tcBorders>
            <w:noWrap/>
            <w:vAlign w:val="center"/>
          </w:tcPr>
          <w:p w14:paraId="2053FF8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BF20D8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2330D76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6B57958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BBBC62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277A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7DF4AC1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210</w:t>
            </w:r>
          </w:p>
        </w:tc>
        <w:tc>
          <w:tcPr>
            <w:tcW w:w="1160" w:type="dxa"/>
            <w:tcBorders>
              <w:top w:val="nil"/>
              <w:left w:val="nil"/>
              <w:bottom w:val="single" w:color="000000" w:sz="4" w:space="0"/>
              <w:right w:val="single" w:color="000000" w:sz="4" w:space="0"/>
            </w:tcBorders>
            <w:noWrap/>
            <w:vAlign w:val="center"/>
          </w:tcPr>
          <w:p w14:paraId="5BB61CD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nil"/>
              <w:left w:val="nil"/>
              <w:bottom w:val="single" w:color="000000" w:sz="4" w:space="0"/>
              <w:right w:val="single" w:color="000000" w:sz="4" w:space="0"/>
            </w:tcBorders>
            <w:noWrap/>
            <w:vAlign w:val="center"/>
          </w:tcPr>
          <w:p w14:paraId="3783874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27.60</w:t>
            </w:r>
          </w:p>
        </w:tc>
        <w:tc>
          <w:tcPr>
            <w:tcW w:w="1037" w:type="dxa"/>
            <w:tcBorders>
              <w:top w:val="nil"/>
              <w:left w:val="nil"/>
              <w:bottom w:val="single" w:color="000000" w:sz="4" w:space="0"/>
              <w:right w:val="single" w:color="000000" w:sz="4" w:space="0"/>
            </w:tcBorders>
            <w:noWrap/>
            <w:vAlign w:val="center"/>
          </w:tcPr>
          <w:p w14:paraId="135E76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27.60</w:t>
            </w:r>
          </w:p>
        </w:tc>
        <w:tc>
          <w:tcPr>
            <w:tcW w:w="1037" w:type="dxa"/>
            <w:tcBorders>
              <w:top w:val="nil"/>
              <w:left w:val="nil"/>
              <w:bottom w:val="single" w:color="000000" w:sz="4" w:space="0"/>
              <w:right w:val="single" w:color="000000" w:sz="4" w:space="0"/>
            </w:tcBorders>
            <w:noWrap/>
            <w:vAlign w:val="center"/>
          </w:tcPr>
          <w:p w14:paraId="35F861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F0C7F6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0CB8C08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2E51EF0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7711EE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C22A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254BDED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21011</w:t>
            </w:r>
          </w:p>
        </w:tc>
        <w:tc>
          <w:tcPr>
            <w:tcW w:w="1160" w:type="dxa"/>
            <w:tcBorders>
              <w:top w:val="nil"/>
              <w:left w:val="nil"/>
              <w:bottom w:val="single" w:color="000000" w:sz="4" w:space="0"/>
              <w:right w:val="single" w:color="000000" w:sz="4" w:space="0"/>
            </w:tcBorders>
            <w:noWrap/>
            <w:vAlign w:val="center"/>
          </w:tcPr>
          <w:p w14:paraId="370D3BB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nil"/>
              <w:left w:val="nil"/>
              <w:bottom w:val="single" w:color="000000" w:sz="4" w:space="0"/>
              <w:right w:val="single" w:color="000000" w:sz="4" w:space="0"/>
            </w:tcBorders>
            <w:noWrap/>
            <w:vAlign w:val="center"/>
          </w:tcPr>
          <w:p w14:paraId="43E70FD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27.60</w:t>
            </w:r>
          </w:p>
        </w:tc>
        <w:tc>
          <w:tcPr>
            <w:tcW w:w="1037" w:type="dxa"/>
            <w:tcBorders>
              <w:top w:val="nil"/>
              <w:left w:val="nil"/>
              <w:bottom w:val="single" w:color="000000" w:sz="4" w:space="0"/>
              <w:right w:val="single" w:color="000000" w:sz="4" w:space="0"/>
            </w:tcBorders>
            <w:noWrap/>
            <w:vAlign w:val="center"/>
          </w:tcPr>
          <w:p w14:paraId="3B25A8D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27.60</w:t>
            </w:r>
          </w:p>
        </w:tc>
        <w:tc>
          <w:tcPr>
            <w:tcW w:w="1037" w:type="dxa"/>
            <w:tcBorders>
              <w:top w:val="nil"/>
              <w:left w:val="nil"/>
              <w:bottom w:val="single" w:color="000000" w:sz="4" w:space="0"/>
              <w:right w:val="single" w:color="000000" w:sz="4" w:space="0"/>
            </w:tcBorders>
            <w:noWrap/>
            <w:vAlign w:val="center"/>
          </w:tcPr>
          <w:p w14:paraId="747DA80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FDA36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32352FA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099176C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ACF88D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1BA3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4BD0A70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2101101</w:t>
            </w:r>
          </w:p>
        </w:tc>
        <w:tc>
          <w:tcPr>
            <w:tcW w:w="1160" w:type="dxa"/>
            <w:tcBorders>
              <w:top w:val="nil"/>
              <w:left w:val="nil"/>
              <w:bottom w:val="single" w:color="000000" w:sz="4" w:space="0"/>
              <w:right w:val="single" w:color="000000" w:sz="4" w:space="0"/>
            </w:tcBorders>
            <w:noWrap/>
            <w:vAlign w:val="center"/>
          </w:tcPr>
          <w:p w14:paraId="0645EB1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nil"/>
              <w:left w:val="nil"/>
              <w:bottom w:val="single" w:color="000000" w:sz="4" w:space="0"/>
              <w:right w:val="single" w:color="000000" w:sz="4" w:space="0"/>
            </w:tcBorders>
            <w:noWrap/>
            <w:vAlign w:val="center"/>
          </w:tcPr>
          <w:p w14:paraId="3DCD993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27.60</w:t>
            </w:r>
          </w:p>
        </w:tc>
        <w:tc>
          <w:tcPr>
            <w:tcW w:w="1037" w:type="dxa"/>
            <w:tcBorders>
              <w:top w:val="nil"/>
              <w:left w:val="nil"/>
              <w:bottom w:val="single" w:color="000000" w:sz="4" w:space="0"/>
              <w:right w:val="single" w:color="000000" w:sz="4" w:space="0"/>
            </w:tcBorders>
            <w:noWrap/>
            <w:vAlign w:val="center"/>
          </w:tcPr>
          <w:p w14:paraId="2C31D5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27.60</w:t>
            </w:r>
          </w:p>
        </w:tc>
        <w:tc>
          <w:tcPr>
            <w:tcW w:w="1037" w:type="dxa"/>
            <w:tcBorders>
              <w:top w:val="nil"/>
              <w:left w:val="nil"/>
              <w:bottom w:val="single" w:color="000000" w:sz="4" w:space="0"/>
              <w:right w:val="single" w:color="000000" w:sz="4" w:space="0"/>
            </w:tcBorders>
            <w:noWrap/>
            <w:vAlign w:val="center"/>
          </w:tcPr>
          <w:p w14:paraId="02703BC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6FD83D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60EC84E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30E1D86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0D817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3F49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213DE58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213</w:t>
            </w:r>
          </w:p>
        </w:tc>
        <w:tc>
          <w:tcPr>
            <w:tcW w:w="1160" w:type="dxa"/>
            <w:tcBorders>
              <w:top w:val="nil"/>
              <w:left w:val="nil"/>
              <w:bottom w:val="single" w:color="000000" w:sz="4" w:space="0"/>
              <w:right w:val="single" w:color="000000" w:sz="4" w:space="0"/>
            </w:tcBorders>
            <w:noWrap/>
            <w:vAlign w:val="center"/>
          </w:tcPr>
          <w:p w14:paraId="6488272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农林水支出</w:t>
            </w:r>
          </w:p>
        </w:tc>
        <w:tc>
          <w:tcPr>
            <w:tcW w:w="1037" w:type="dxa"/>
            <w:tcBorders>
              <w:top w:val="nil"/>
              <w:left w:val="nil"/>
              <w:bottom w:val="single" w:color="000000" w:sz="4" w:space="0"/>
              <w:right w:val="single" w:color="000000" w:sz="4" w:space="0"/>
            </w:tcBorders>
            <w:noWrap/>
            <w:vAlign w:val="center"/>
          </w:tcPr>
          <w:p w14:paraId="6E1CAF8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897.75</w:t>
            </w:r>
          </w:p>
        </w:tc>
        <w:tc>
          <w:tcPr>
            <w:tcW w:w="1037" w:type="dxa"/>
            <w:tcBorders>
              <w:top w:val="nil"/>
              <w:left w:val="nil"/>
              <w:bottom w:val="single" w:color="000000" w:sz="4" w:space="0"/>
              <w:right w:val="single" w:color="000000" w:sz="4" w:space="0"/>
            </w:tcBorders>
            <w:noWrap/>
            <w:vAlign w:val="center"/>
          </w:tcPr>
          <w:p w14:paraId="085664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897.75</w:t>
            </w:r>
          </w:p>
        </w:tc>
        <w:tc>
          <w:tcPr>
            <w:tcW w:w="1037" w:type="dxa"/>
            <w:tcBorders>
              <w:top w:val="nil"/>
              <w:left w:val="nil"/>
              <w:bottom w:val="single" w:color="000000" w:sz="4" w:space="0"/>
              <w:right w:val="single" w:color="000000" w:sz="4" w:space="0"/>
            </w:tcBorders>
            <w:noWrap/>
            <w:vAlign w:val="center"/>
          </w:tcPr>
          <w:p w14:paraId="5B104C6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9A1F8A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747B33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1F1AE64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158CC6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FC10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0980ECA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21301</w:t>
            </w:r>
          </w:p>
        </w:tc>
        <w:tc>
          <w:tcPr>
            <w:tcW w:w="1160" w:type="dxa"/>
            <w:tcBorders>
              <w:top w:val="nil"/>
              <w:left w:val="nil"/>
              <w:bottom w:val="single" w:color="000000" w:sz="4" w:space="0"/>
              <w:right w:val="single" w:color="000000" w:sz="4" w:space="0"/>
            </w:tcBorders>
            <w:noWrap/>
            <w:vAlign w:val="center"/>
          </w:tcPr>
          <w:p w14:paraId="1B68419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农业农村</w:t>
            </w:r>
          </w:p>
        </w:tc>
        <w:tc>
          <w:tcPr>
            <w:tcW w:w="1037" w:type="dxa"/>
            <w:tcBorders>
              <w:top w:val="nil"/>
              <w:left w:val="nil"/>
              <w:bottom w:val="single" w:color="000000" w:sz="4" w:space="0"/>
              <w:right w:val="single" w:color="000000" w:sz="4" w:space="0"/>
            </w:tcBorders>
            <w:noWrap/>
            <w:vAlign w:val="center"/>
          </w:tcPr>
          <w:p w14:paraId="3D60F27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25.75</w:t>
            </w:r>
          </w:p>
        </w:tc>
        <w:tc>
          <w:tcPr>
            <w:tcW w:w="1037" w:type="dxa"/>
            <w:tcBorders>
              <w:top w:val="nil"/>
              <w:left w:val="nil"/>
              <w:bottom w:val="single" w:color="000000" w:sz="4" w:space="0"/>
              <w:right w:val="single" w:color="000000" w:sz="4" w:space="0"/>
            </w:tcBorders>
            <w:noWrap/>
            <w:vAlign w:val="center"/>
          </w:tcPr>
          <w:p w14:paraId="5CBA2B3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25.75</w:t>
            </w:r>
          </w:p>
        </w:tc>
        <w:tc>
          <w:tcPr>
            <w:tcW w:w="1037" w:type="dxa"/>
            <w:tcBorders>
              <w:top w:val="nil"/>
              <w:left w:val="nil"/>
              <w:bottom w:val="single" w:color="000000" w:sz="4" w:space="0"/>
              <w:right w:val="single" w:color="000000" w:sz="4" w:space="0"/>
            </w:tcBorders>
            <w:noWrap/>
            <w:vAlign w:val="center"/>
          </w:tcPr>
          <w:p w14:paraId="407E093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A25D19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438E6D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6AC8E89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6263A6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7819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359F6B7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2130152</w:t>
            </w:r>
          </w:p>
        </w:tc>
        <w:tc>
          <w:tcPr>
            <w:tcW w:w="1160" w:type="dxa"/>
            <w:tcBorders>
              <w:top w:val="nil"/>
              <w:left w:val="nil"/>
              <w:bottom w:val="single" w:color="000000" w:sz="4" w:space="0"/>
              <w:right w:val="single" w:color="000000" w:sz="4" w:space="0"/>
            </w:tcBorders>
            <w:noWrap/>
            <w:vAlign w:val="center"/>
          </w:tcPr>
          <w:p w14:paraId="04FD5BC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对高校毕业生到基层任职补助</w:t>
            </w:r>
          </w:p>
        </w:tc>
        <w:tc>
          <w:tcPr>
            <w:tcW w:w="1037" w:type="dxa"/>
            <w:tcBorders>
              <w:top w:val="nil"/>
              <w:left w:val="nil"/>
              <w:bottom w:val="single" w:color="000000" w:sz="4" w:space="0"/>
              <w:right w:val="single" w:color="000000" w:sz="4" w:space="0"/>
            </w:tcBorders>
            <w:noWrap/>
            <w:vAlign w:val="center"/>
          </w:tcPr>
          <w:p w14:paraId="219101E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25.75</w:t>
            </w:r>
          </w:p>
        </w:tc>
        <w:tc>
          <w:tcPr>
            <w:tcW w:w="1037" w:type="dxa"/>
            <w:tcBorders>
              <w:top w:val="nil"/>
              <w:left w:val="nil"/>
              <w:bottom w:val="single" w:color="000000" w:sz="4" w:space="0"/>
              <w:right w:val="single" w:color="000000" w:sz="4" w:space="0"/>
            </w:tcBorders>
            <w:noWrap/>
            <w:vAlign w:val="center"/>
          </w:tcPr>
          <w:p w14:paraId="261CFD6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25.75</w:t>
            </w:r>
          </w:p>
        </w:tc>
        <w:tc>
          <w:tcPr>
            <w:tcW w:w="1037" w:type="dxa"/>
            <w:tcBorders>
              <w:top w:val="nil"/>
              <w:left w:val="nil"/>
              <w:bottom w:val="single" w:color="000000" w:sz="4" w:space="0"/>
              <w:right w:val="single" w:color="000000" w:sz="4" w:space="0"/>
            </w:tcBorders>
            <w:noWrap/>
            <w:vAlign w:val="center"/>
          </w:tcPr>
          <w:p w14:paraId="1B2351E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2999C3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33BBA43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7FECDF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0261CA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B5A5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3AD7A12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21305</w:t>
            </w:r>
          </w:p>
        </w:tc>
        <w:tc>
          <w:tcPr>
            <w:tcW w:w="1160" w:type="dxa"/>
            <w:tcBorders>
              <w:top w:val="nil"/>
              <w:left w:val="nil"/>
              <w:bottom w:val="single" w:color="000000" w:sz="4" w:space="0"/>
              <w:right w:val="single" w:color="000000" w:sz="4" w:space="0"/>
            </w:tcBorders>
            <w:noWrap/>
            <w:vAlign w:val="center"/>
          </w:tcPr>
          <w:p w14:paraId="2C9DEDF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巩固脱贫攻坚成果衔接乡村振兴</w:t>
            </w:r>
          </w:p>
        </w:tc>
        <w:tc>
          <w:tcPr>
            <w:tcW w:w="1037" w:type="dxa"/>
            <w:tcBorders>
              <w:top w:val="nil"/>
              <w:left w:val="nil"/>
              <w:bottom w:val="single" w:color="000000" w:sz="4" w:space="0"/>
              <w:right w:val="single" w:color="000000" w:sz="4" w:space="0"/>
            </w:tcBorders>
            <w:noWrap/>
            <w:vAlign w:val="center"/>
          </w:tcPr>
          <w:p w14:paraId="3000175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872.00</w:t>
            </w:r>
          </w:p>
        </w:tc>
        <w:tc>
          <w:tcPr>
            <w:tcW w:w="1037" w:type="dxa"/>
            <w:tcBorders>
              <w:top w:val="nil"/>
              <w:left w:val="nil"/>
              <w:bottom w:val="single" w:color="000000" w:sz="4" w:space="0"/>
              <w:right w:val="single" w:color="000000" w:sz="4" w:space="0"/>
            </w:tcBorders>
            <w:noWrap/>
            <w:vAlign w:val="center"/>
          </w:tcPr>
          <w:p w14:paraId="35CF515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872.00</w:t>
            </w:r>
          </w:p>
        </w:tc>
        <w:tc>
          <w:tcPr>
            <w:tcW w:w="1037" w:type="dxa"/>
            <w:tcBorders>
              <w:top w:val="nil"/>
              <w:left w:val="nil"/>
              <w:bottom w:val="single" w:color="000000" w:sz="4" w:space="0"/>
              <w:right w:val="single" w:color="000000" w:sz="4" w:space="0"/>
            </w:tcBorders>
            <w:noWrap/>
            <w:vAlign w:val="center"/>
          </w:tcPr>
          <w:p w14:paraId="3F6E451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22C3F4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26861C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594C308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37DED4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6707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4D50569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2130599</w:t>
            </w:r>
          </w:p>
        </w:tc>
        <w:tc>
          <w:tcPr>
            <w:tcW w:w="1160" w:type="dxa"/>
            <w:tcBorders>
              <w:top w:val="nil"/>
              <w:left w:val="nil"/>
              <w:bottom w:val="single" w:color="000000" w:sz="4" w:space="0"/>
              <w:right w:val="single" w:color="000000" w:sz="4" w:space="0"/>
            </w:tcBorders>
            <w:noWrap/>
            <w:vAlign w:val="center"/>
          </w:tcPr>
          <w:p w14:paraId="19B082C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其他巩固脱贫攻坚成果衔接乡村振兴支出</w:t>
            </w:r>
          </w:p>
        </w:tc>
        <w:tc>
          <w:tcPr>
            <w:tcW w:w="1037" w:type="dxa"/>
            <w:tcBorders>
              <w:top w:val="nil"/>
              <w:left w:val="nil"/>
              <w:bottom w:val="single" w:color="000000" w:sz="4" w:space="0"/>
              <w:right w:val="single" w:color="000000" w:sz="4" w:space="0"/>
            </w:tcBorders>
            <w:noWrap/>
            <w:vAlign w:val="center"/>
          </w:tcPr>
          <w:p w14:paraId="7A504A3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872.00</w:t>
            </w:r>
          </w:p>
        </w:tc>
        <w:tc>
          <w:tcPr>
            <w:tcW w:w="1037" w:type="dxa"/>
            <w:tcBorders>
              <w:top w:val="nil"/>
              <w:left w:val="nil"/>
              <w:bottom w:val="single" w:color="000000" w:sz="4" w:space="0"/>
              <w:right w:val="single" w:color="000000" w:sz="4" w:space="0"/>
            </w:tcBorders>
            <w:noWrap/>
            <w:vAlign w:val="center"/>
          </w:tcPr>
          <w:p w14:paraId="464FC8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872.00</w:t>
            </w:r>
          </w:p>
        </w:tc>
        <w:tc>
          <w:tcPr>
            <w:tcW w:w="1037" w:type="dxa"/>
            <w:tcBorders>
              <w:top w:val="nil"/>
              <w:left w:val="nil"/>
              <w:bottom w:val="single" w:color="000000" w:sz="4" w:space="0"/>
              <w:right w:val="single" w:color="000000" w:sz="4" w:space="0"/>
            </w:tcBorders>
            <w:noWrap/>
            <w:vAlign w:val="center"/>
          </w:tcPr>
          <w:p w14:paraId="76A4DE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35AB1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14AF832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49ED60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0F5EEB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C574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2E67B6E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221</w:t>
            </w:r>
          </w:p>
        </w:tc>
        <w:tc>
          <w:tcPr>
            <w:tcW w:w="1160" w:type="dxa"/>
            <w:tcBorders>
              <w:top w:val="nil"/>
              <w:left w:val="nil"/>
              <w:bottom w:val="single" w:color="000000" w:sz="4" w:space="0"/>
              <w:right w:val="single" w:color="000000" w:sz="4" w:space="0"/>
            </w:tcBorders>
            <w:noWrap/>
            <w:vAlign w:val="center"/>
          </w:tcPr>
          <w:p w14:paraId="79AB337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nil"/>
              <w:left w:val="nil"/>
              <w:bottom w:val="single" w:color="000000" w:sz="4" w:space="0"/>
              <w:right w:val="single" w:color="000000" w:sz="4" w:space="0"/>
            </w:tcBorders>
            <w:noWrap/>
            <w:vAlign w:val="center"/>
          </w:tcPr>
          <w:p w14:paraId="4D46EEC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46.24</w:t>
            </w:r>
          </w:p>
        </w:tc>
        <w:tc>
          <w:tcPr>
            <w:tcW w:w="1037" w:type="dxa"/>
            <w:tcBorders>
              <w:top w:val="nil"/>
              <w:left w:val="nil"/>
              <w:bottom w:val="single" w:color="000000" w:sz="4" w:space="0"/>
              <w:right w:val="single" w:color="000000" w:sz="4" w:space="0"/>
            </w:tcBorders>
            <w:noWrap/>
            <w:vAlign w:val="center"/>
          </w:tcPr>
          <w:p w14:paraId="59C4CD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46.24</w:t>
            </w:r>
          </w:p>
        </w:tc>
        <w:tc>
          <w:tcPr>
            <w:tcW w:w="1037" w:type="dxa"/>
            <w:tcBorders>
              <w:top w:val="nil"/>
              <w:left w:val="nil"/>
              <w:bottom w:val="single" w:color="000000" w:sz="4" w:space="0"/>
              <w:right w:val="single" w:color="000000" w:sz="4" w:space="0"/>
            </w:tcBorders>
            <w:noWrap/>
            <w:vAlign w:val="center"/>
          </w:tcPr>
          <w:p w14:paraId="64A1470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FFDAC9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191068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72ED6EE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A3CDF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387D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2C3D319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22102</w:t>
            </w:r>
          </w:p>
        </w:tc>
        <w:tc>
          <w:tcPr>
            <w:tcW w:w="1160" w:type="dxa"/>
            <w:tcBorders>
              <w:top w:val="nil"/>
              <w:left w:val="nil"/>
              <w:bottom w:val="single" w:color="000000" w:sz="4" w:space="0"/>
              <w:right w:val="single" w:color="000000" w:sz="4" w:space="0"/>
            </w:tcBorders>
            <w:noWrap/>
            <w:vAlign w:val="center"/>
          </w:tcPr>
          <w:p w14:paraId="269F1EF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nil"/>
              <w:left w:val="nil"/>
              <w:bottom w:val="single" w:color="000000" w:sz="4" w:space="0"/>
              <w:right w:val="single" w:color="000000" w:sz="4" w:space="0"/>
            </w:tcBorders>
            <w:noWrap/>
            <w:vAlign w:val="center"/>
          </w:tcPr>
          <w:p w14:paraId="4DFA2D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46.24</w:t>
            </w:r>
          </w:p>
        </w:tc>
        <w:tc>
          <w:tcPr>
            <w:tcW w:w="1037" w:type="dxa"/>
            <w:tcBorders>
              <w:top w:val="nil"/>
              <w:left w:val="nil"/>
              <w:bottom w:val="single" w:color="000000" w:sz="4" w:space="0"/>
              <w:right w:val="single" w:color="000000" w:sz="4" w:space="0"/>
            </w:tcBorders>
            <w:noWrap/>
            <w:vAlign w:val="center"/>
          </w:tcPr>
          <w:p w14:paraId="0A827AE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46.24</w:t>
            </w:r>
          </w:p>
        </w:tc>
        <w:tc>
          <w:tcPr>
            <w:tcW w:w="1037" w:type="dxa"/>
            <w:tcBorders>
              <w:top w:val="nil"/>
              <w:left w:val="nil"/>
              <w:bottom w:val="single" w:color="000000" w:sz="4" w:space="0"/>
              <w:right w:val="single" w:color="000000" w:sz="4" w:space="0"/>
            </w:tcBorders>
            <w:noWrap/>
            <w:vAlign w:val="center"/>
          </w:tcPr>
          <w:p w14:paraId="604ECC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B71AD4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26F73C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477B900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1AD98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D427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5EAFDB2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2210201</w:t>
            </w:r>
          </w:p>
        </w:tc>
        <w:tc>
          <w:tcPr>
            <w:tcW w:w="1160" w:type="dxa"/>
            <w:tcBorders>
              <w:top w:val="nil"/>
              <w:left w:val="nil"/>
              <w:bottom w:val="single" w:color="000000" w:sz="4" w:space="0"/>
              <w:right w:val="single" w:color="000000" w:sz="4" w:space="0"/>
            </w:tcBorders>
            <w:noWrap/>
            <w:vAlign w:val="center"/>
          </w:tcPr>
          <w:p w14:paraId="70C04BC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nil"/>
              <w:left w:val="nil"/>
              <w:bottom w:val="single" w:color="000000" w:sz="4" w:space="0"/>
              <w:right w:val="single" w:color="000000" w:sz="4" w:space="0"/>
            </w:tcBorders>
            <w:noWrap/>
            <w:vAlign w:val="center"/>
          </w:tcPr>
          <w:p w14:paraId="5BBF4AB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46.24</w:t>
            </w:r>
          </w:p>
        </w:tc>
        <w:tc>
          <w:tcPr>
            <w:tcW w:w="1037" w:type="dxa"/>
            <w:tcBorders>
              <w:top w:val="nil"/>
              <w:left w:val="nil"/>
              <w:bottom w:val="single" w:color="000000" w:sz="4" w:space="0"/>
              <w:right w:val="single" w:color="000000" w:sz="4" w:space="0"/>
            </w:tcBorders>
            <w:noWrap/>
            <w:vAlign w:val="center"/>
          </w:tcPr>
          <w:p w14:paraId="4229FB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46.24</w:t>
            </w:r>
          </w:p>
        </w:tc>
        <w:tc>
          <w:tcPr>
            <w:tcW w:w="1037" w:type="dxa"/>
            <w:tcBorders>
              <w:top w:val="nil"/>
              <w:left w:val="nil"/>
              <w:bottom w:val="single" w:color="000000" w:sz="4" w:space="0"/>
              <w:right w:val="single" w:color="000000" w:sz="4" w:space="0"/>
            </w:tcBorders>
            <w:noWrap/>
            <w:vAlign w:val="center"/>
          </w:tcPr>
          <w:p w14:paraId="5BA9A86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4988BE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7F287E5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55FBC9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FEC489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E81B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nil"/>
              <w:left w:val="nil"/>
              <w:bottom w:val="nil"/>
              <w:right w:val="nil"/>
            </w:tcBorders>
            <w:noWrap/>
            <w:vAlign w:val="center"/>
          </w:tcPr>
          <w:p w14:paraId="4B7E4A6D">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注：本表反映单位本年度取得的各项收入情况。</w:t>
            </w:r>
          </w:p>
        </w:tc>
      </w:tr>
    </w:tbl>
    <w:p w14:paraId="12557D55">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633E8AAE">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4D71B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1ABEB11D">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3F9CA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4C6B46E7">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00EC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auto" w:sz="4" w:space="0"/>
              <w:right w:val="nil"/>
            </w:tcBorders>
            <w:noWrap/>
            <w:vAlign w:val="bottom"/>
          </w:tcPr>
          <w:p w14:paraId="5FD7D61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单位（单位）：中共行唐县委组织部</w:t>
            </w:r>
          </w:p>
        </w:tc>
        <w:tc>
          <w:tcPr>
            <w:tcW w:w="1403" w:type="pct"/>
            <w:gridSpan w:val="3"/>
            <w:tcBorders>
              <w:top w:val="nil"/>
              <w:left w:val="nil"/>
              <w:bottom w:val="single" w:color="auto" w:sz="4" w:space="0"/>
              <w:right w:val="nil"/>
            </w:tcBorders>
            <w:noWrap/>
            <w:vAlign w:val="bottom"/>
          </w:tcPr>
          <w:p w14:paraId="6712CFD0">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auto" w:sz="4" w:space="0"/>
              <w:right w:val="nil"/>
            </w:tcBorders>
            <w:noWrap/>
            <w:vAlign w:val="bottom"/>
          </w:tcPr>
          <w:p w14:paraId="3D73B430">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44DE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auto" w:sz="4" w:space="0"/>
              <w:left w:val="single" w:color="000000" w:sz="4" w:space="0"/>
              <w:bottom w:val="single" w:color="000000" w:sz="4" w:space="0"/>
              <w:right w:val="single" w:color="000000" w:sz="4" w:space="0"/>
            </w:tcBorders>
            <w:noWrap/>
            <w:vAlign w:val="center"/>
          </w:tcPr>
          <w:p w14:paraId="7AD454D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auto" w:sz="4" w:space="0"/>
              <w:left w:val="nil"/>
              <w:bottom w:val="single" w:color="000000" w:sz="4" w:space="0"/>
              <w:right w:val="single" w:color="000000" w:sz="4" w:space="0"/>
            </w:tcBorders>
            <w:noWrap w:val="0"/>
            <w:vAlign w:val="center"/>
          </w:tcPr>
          <w:p w14:paraId="5A37503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auto" w:sz="4" w:space="0"/>
              <w:left w:val="nil"/>
              <w:bottom w:val="single" w:color="000000" w:sz="4" w:space="0"/>
              <w:right w:val="single" w:color="000000" w:sz="4" w:space="0"/>
            </w:tcBorders>
            <w:noWrap w:val="0"/>
            <w:vAlign w:val="center"/>
          </w:tcPr>
          <w:p w14:paraId="7BDCBA1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auto" w:sz="4" w:space="0"/>
              <w:left w:val="nil"/>
              <w:bottom w:val="single" w:color="000000" w:sz="4" w:space="0"/>
              <w:right w:val="single" w:color="000000" w:sz="4" w:space="0"/>
            </w:tcBorders>
            <w:noWrap w:val="0"/>
            <w:vAlign w:val="center"/>
          </w:tcPr>
          <w:p w14:paraId="687B18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auto" w:sz="4" w:space="0"/>
              <w:left w:val="nil"/>
              <w:bottom w:val="single" w:color="000000" w:sz="4" w:space="0"/>
              <w:right w:val="single" w:color="000000" w:sz="4" w:space="0"/>
            </w:tcBorders>
            <w:noWrap w:val="0"/>
            <w:vAlign w:val="center"/>
          </w:tcPr>
          <w:p w14:paraId="6021A2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auto" w:sz="4" w:space="0"/>
              <w:left w:val="nil"/>
              <w:bottom w:val="single" w:color="000000" w:sz="4" w:space="0"/>
              <w:right w:val="single" w:color="000000" w:sz="4" w:space="0"/>
            </w:tcBorders>
            <w:noWrap w:val="0"/>
            <w:vAlign w:val="center"/>
          </w:tcPr>
          <w:p w14:paraId="75DCED7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auto" w:sz="4" w:space="0"/>
              <w:left w:val="nil"/>
              <w:bottom w:val="single" w:color="000000" w:sz="4" w:space="0"/>
              <w:right w:val="single" w:color="000000" w:sz="4" w:space="0"/>
            </w:tcBorders>
            <w:noWrap w:val="0"/>
            <w:vAlign w:val="center"/>
          </w:tcPr>
          <w:p w14:paraId="733F8DF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6F50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nil"/>
              <w:left w:val="single" w:color="000000" w:sz="4" w:space="0"/>
              <w:bottom w:val="single" w:color="000000" w:sz="4" w:space="0"/>
              <w:right w:val="single" w:color="000000" w:sz="4" w:space="0"/>
            </w:tcBorders>
            <w:noWrap w:val="0"/>
            <w:vAlign w:val="center"/>
          </w:tcPr>
          <w:p w14:paraId="5FEBBF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nil"/>
              <w:left w:val="nil"/>
              <w:bottom w:val="single" w:color="000000" w:sz="4" w:space="0"/>
              <w:right w:val="single" w:color="000000" w:sz="4" w:space="0"/>
            </w:tcBorders>
            <w:noWrap/>
            <w:vAlign w:val="center"/>
          </w:tcPr>
          <w:p w14:paraId="3A062B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sz="4" w:space="0"/>
              <w:left w:val="nil"/>
              <w:bottom w:val="single" w:color="000000" w:sz="4" w:space="0"/>
              <w:right w:val="single" w:color="000000" w:sz="4" w:space="0"/>
            </w:tcBorders>
            <w:noWrap w:val="0"/>
            <w:vAlign w:val="center"/>
          </w:tcPr>
          <w:p w14:paraId="094C01C8">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3E1361CB">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45CA625D">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5920EF3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18C46504">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sz="4" w:space="0"/>
              <w:left w:val="nil"/>
              <w:bottom w:val="single" w:color="000000" w:sz="4" w:space="0"/>
              <w:right w:val="single" w:color="000000" w:sz="4" w:space="0"/>
            </w:tcBorders>
            <w:noWrap w:val="0"/>
            <w:vAlign w:val="center"/>
          </w:tcPr>
          <w:p w14:paraId="06A0752D">
            <w:pPr>
              <w:jc w:val="center"/>
              <w:rPr>
                <w:rFonts w:hint="eastAsia" w:ascii="宋体" w:hAnsi="宋体" w:eastAsia="宋体" w:cs="宋体"/>
                <w:i w:val="0"/>
                <w:iCs w:val="0"/>
                <w:color w:val="000000"/>
                <w:sz w:val="20"/>
                <w:szCs w:val="20"/>
                <w:highlight w:val="none"/>
                <w:u w:val="none"/>
              </w:rPr>
            </w:pPr>
          </w:p>
        </w:tc>
      </w:tr>
      <w:tr w14:paraId="4432B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nil"/>
              <w:left w:val="single" w:color="000000" w:sz="4" w:space="0"/>
              <w:bottom w:val="single" w:color="000000" w:sz="4" w:space="0"/>
              <w:right w:val="single" w:color="000000" w:sz="4" w:space="0"/>
            </w:tcBorders>
            <w:noWrap w:val="0"/>
            <w:vAlign w:val="center"/>
          </w:tcPr>
          <w:p w14:paraId="209B19B5">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nil"/>
              <w:left w:val="nil"/>
              <w:bottom w:val="single" w:color="000000" w:sz="4" w:space="0"/>
              <w:right w:val="single" w:color="000000" w:sz="4" w:space="0"/>
            </w:tcBorders>
            <w:noWrap/>
            <w:vAlign w:val="center"/>
          </w:tcPr>
          <w:p w14:paraId="02F854CD">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sz="4" w:space="0"/>
              <w:left w:val="nil"/>
              <w:bottom w:val="single" w:color="000000" w:sz="4" w:space="0"/>
              <w:right w:val="single" w:color="000000" w:sz="4" w:space="0"/>
            </w:tcBorders>
            <w:noWrap w:val="0"/>
            <w:vAlign w:val="center"/>
          </w:tcPr>
          <w:p w14:paraId="050F592F">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285214E6">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3A597703">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38ADBFBA">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39415DA5">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sz="4" w:space="0"/>
              <w:left w:val="nil"/>
              <w:bottom w:val="single" w:color="000000" w:sz="4" w:space="0"/>
              <w:right w:val="single" w:color="000000" w:sz="4" w:space="0"/>
            </w:tcBorders>
            <w:noWrap w:val="0"/>
            <w:vAlign w:val="center"/>
          </w:tcPr>
          <w:p w14:paraId="77D2AA3C">
            <w:pPr>
              <w:jc w:val="center"/>
              <w:rPr>
                <w:rFonts w:hint="eastAsia" w:ascii="宋体" w:hAnsi="宋体" w:eastAsia="宋体" w:cs="宋体"/>
                <w:i w:val="0"/>
                <w:iCs w:val="0"/>
                <w:color w:val="000000"/>
                <w:sz w:val="20"/>
                <w:szCs w:val="20"/>
                <w:highlight w:val="none"/>
                <w:u w:val="none"/>
              </w:rPr>
            </w:pPr>
          </w:p>
        </w:tc>
      </w:tr>
      <w:tr w14:paraId="290D3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nil"/>
              <w:left w:val="single" w:color="000000" w:sz="4" w:space="0"/>
              <w:bottom w:val="single" w:color="000000" w:sz="4" w:space="0"/>
              <w:right w:val="single" w:color="000000" w:sz="4" w:space="0"/>
            </w:tcBorders>
            <w:noWrap w:val="0"/>
            <w:vAlign w:val="center"/>
          </w:tcPr>
          <w:p w14:paraId="3FA7BFE2">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nil"/>
              <w:left w:val="nil"/>
              <w:bottom w:val="single" w:color="000000" w:sz="4" w:space="0"/>
              <w:right w:val="single" w:color="000000" w:sz="4" w:space="0"/>
            </w:tcBorders>
            <w:noWrap/>
            <w:vAlign w:val="center"/>
          </w:tcPr>
          <w:p w14:paraId="5F59C0F9">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sz="4" w:space="0"/>
              <w:left w:val="nil"/>
              <w:bottom w:val="single" w:color="000000" w:sz="4" w:space="0"/>
              <w:right w:val="single" w:color="000000" w:sz="4" w:space="0"/>
            </w:tcBorders>
            <w:noWrap w:val="0"/>
            <w:vAlign w:val="center"/>
          </w:tcPr>
          <w:p w14:paraId="528F7C5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46047B06">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25629853">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40EABEAB">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0C957568">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sz="4" w:space="0"/>
              <w:left w:val="nil"/>
              <w:bottom w:val="single" w:color="000000" w:sz="4" w:space="0"/>
              <w:right w:val="single" w:color="000000" w:sz="4" w:space="0"/>
            </w:tcBorders>
            <w:noWrap w:val="0"/>
            <w:vAlign w:val="center"/>
          </w:tcPr>
          <w:p w14:paraId="382D8920">
            <w:pPr>
              <w:jc w:val="center"/>
              <w:rPr>
                <w:rFonts w:hint="eastAsia" w:ascii="宋体" w:hAnsi="宋体" w:eastAsia="宋体" w:cs="宋体"/>
                <w:i w:val="0"/>
                <w:iCs w:val="0"/>
                <w:color w:val="000000"/>
                <w:sz w:val="20"/>
                <w:szCs w:val="20"/>
                <w:highlight w:val="none"/>
                <w:u w:val="none"/>
              </w:rPr>
            </w:pPr>
          </w:p>
        </w:tc>
      </w:tr>
      <w:tr w14:paraId="41C2D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sz="4" w:space="0"/>
              <w:left w:val="single" w:color="000000" w:sz="4" w:space="0"/>
              <w:bottom w:val="single" w:color="000000" w:sz="4" w:space="0"/>
              <w:right w:val="single" w:color="000000" w:sz="4" w:space="0"/>
            </w:tcBorders>
            <w:noWrap/>
            <w:vAlign w:val="center"/>
          </w:tcPr>
          <w:p w14:paraId="7A27B7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nil"/>
              <w:left w:val="nil"/>
              <w:bottom w:val="single" w:color="000000" w:sz="4" w:space="0"/>
              <w:right w:val="single" w:color="000000" w:sz="4" w:space="0"/>
            </w:tcBorders>
            <w:noWrap w:val="0"/>
            <w:vAlign w:val="center"/>
          </w:tcPr>
          <w:p w14:paraId="4F4673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nil"/>
              <w:left w:val="nil"/>
              <w:bottom w:val="single" w:color="000000" w:sz="4" w:space="0"/>
              <w:right w:val="single" w:color="000000" w:sz="4" w:space="0"/>
            </w:tcBorders>
            <w:noWrap w:val="0"/>
            <w:vAlign w:val="center"/>
          </w:tcPr>
          <w:p w14:paraId="4EA32CB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nil"/>
              <w:left w:val="nil"/>
              <w:bottom w:val="single" w:color="000000" w:sz="4" w:space="0"/>
              <w:right w:val="single" w:color="000000" w:sz="4" w:space="0"/>
            </w:tcBorders>
            <w:noWrap w:val="0"/>
            <w:vAlign w:val="center"/>
          </w:tcPr>
          <w:p w14:paraId="1F52081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nil"/>
              <w:left w:val="nil"/>
              <w:bottom w:val="single" w:color="000000" w:sz="4" w:space="0"/>
              <w:right w:val="single" w:color="000000" w:sz="4" w:space="0"/>
            </w:tcBorders>
            <w:noWrap w:val="0"/>
            <w:vAlign w:val="center"/>
          </w:tcPr>
          <w:p w14:paraId="1DD9919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nil"/>
              <w:left w:val="nil"/>
              <w:bottom w:val="single" w:color="000000" w:sz="4" w:space="0"/>
              <w:right w:val="single" w:color="000000" w:sz="4" w:space="0"/>
            </w:tcBorders>
            <w:noWrap w:val="0"/>
            <w:vAlign w:val="center"/>
          </w:tcPr>
          <w:p w14:paraId="4B2B4A3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nil"/>
              <w:left w:val="nil"/>
              <w:bottom w:val="single" w:color="000000" w:sz="4" w:space="0"/>
              <w:right w:val="single" w:color="000000" w:sz="4" w:space="0"/>
            </w:tcBorders>
            <w:noWrap w:val="0"/>
            <w:vAlign w:val="center"/>
          </w:tcPr>
          <w:p w14:paraId="1F97BB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3685A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sz="4" w:space="0"/>
              <w:left w:val="single" w:color="000000" w:sz="4" w:space="0"/>
              <w:bottom w:val="single" w:color="000000" w:sz="4" w:space="0"/>
              <w:right w:val="single" w:color="000000" w:sz="4" w:space="0"/>
            </w:tcBorders>
            <w:noWrap/>
            <w:vAlign w:val="center"/>
          </w:tcPr>
          <w:p w14:paraId="3973DD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nil"/>
              <w:left w:val="nil"/>
              <w:bottom w:val="single" w:color="000000" w:sz="4" w:space="0"/>
              <w:right w:val="single" w:color="000000" w:sz="4" w:space="0"/>
            </w:tcBorders>
            <w:noWrap/>
            <w:vAlign w:val="center"/>
          </w:tcPr>
          <w:p w14:paraId="70D2A54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2,442.07</w:t>
            </w:r>
          </w:p>
        </w:tc>
        <w:tc>
          <w:tcPr>
            <w:tcW w:w="602" w:type="pct"/>
            <w:gridSpan w:val="2"/>
            <w:tcBorders>
              <w:top w:val="nil"/>
              <w:left w:val="nil"/>
              <w:bottom w:val="single" w:color="000000" w:sz="4" w:space="0"/>
              <w:right w:val="single" w:color="000000" w:sz="4" w:space="0"/>
            </w:tcBorders>
            <w:noWrap/>
            <w:vAlign w:val="center"/>
          </w:tcPr>
          <w:p w14:paraId="3B979EB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648.50</w:t>
            </w:r>
          </w:p>
        </w:tc>
        <w:tc>
          <w:tcPr>
            <w:tcW w:w="602" w:type="pct"/>
            <w:tcBorders>
              <w:top w:val="nil"/>
              <w:left w:val="nil"/>
              <w:bottom w:val="single" w:color="000000" w:sz="4" w:space="0"/>
              <w:right w:val="single" w:color="000000" w:sz="4" w:space="0"/>
            </w:tcBorders>
            <w:noWrap/>
            <w:vAlign w:val="center"/>
          </w:tcPr>
          <w:p w14:paraId="347BA04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1,793.57</w:t>
            </w:r>
          </w:p>
        </w:tc>
        <w:tc>
          <w:tcPr>
            <w:tcW w:w="602" w:type="pct"/>
            <w:gridSpan w:val="2"/>
            <w:tcBorders>
              <w:top w:val="nil"/>
              <w:left w:val="nil"/>
              <w:bottom w:val="single" w:color="000000" w:sz="4" w:space="0"/>
              <w:right w:val="single" w:color="000000" w:sz="4" w:space="0"/>
            </w:tcBorders>
            <w:noWrap/>
            <w:vAlign w:val="center"/>
          </w:tcPr>
          <w:p w14:paraId="46620A8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78A3A54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2C6C0FC5">
            <w:pPr>
              <w:jc w:val="right"/>
              <w:rPr>
                <w:rFonts w:hint="default" w:ascii="Times New Roman" w:hAnsi="Times New Roman" w:eastAsia="宋体" w:cs="Times New Roman"/>
                <w:i w:val="0"/>
                <w:iCs w:val="0"/>
                <w:color w:val="000000"/>
                <w:sz w:val="20"/>
                <w:szCs w:val="20"/>
                <w:highlight w:val="none"/>
                <w:u w:val="none"/>
              </w:rPr>
            </w:pPr>
          </w:p>
        </w:tc>
      </w:tr>
      <w:tr w14:paraId="3DDD0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091D20C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w:t>
            </w:r>
          </w:p>
        </w:tc>
        <w:tc>
          <w:tcPr>
            <w:tcW w:w="635" w:type="pct"/>
            <w:tcBorders>
              <w:top w:val="nil"/>
              <w:left w:val="nil"/>
              <w:bottom w:val="single" w:color="000000" w:sz="4" w:space="0"/>
              <w:right w:val="single" w:color="000000" w:sz="4" w:space="0"/>
            </w:tcBorders>
            <w:noWrap/>
            <w:vAlign w:val="center"/>
          </w:tcPr>
          <w:p w14:paraId="662C968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nil"/>
              <w:left w:val="nil"/>
              <w:bottom w:val="single" w:color="000000" w:sz="4" w:space="0"/>
              <w:right w:val="single" w:color="000000" w:sz="4" w:space="0"/>
            </w:tcBorders>
            <w:noWrap/>
            <w:vAlign w:val="center"/>
          </w:tcPr>
          <w:p w14:paraId="749033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1,240.21</w:t>
            </w:r>
          </w:p>
        </w:tc>
        <w:tc>
          <w:tcPr>
            <w:tcW w:w="602" w:type="pct"/>
            <w:gridSpan w:val="2"/>
            <w:tcBorders>
              <w:top w:val="nil"/>
              <w:left w:val="nil"/>
              <w:bottom w:val="single" w:color="000000" w:sz="4" w:space="0"/>
              <w:right w:val="single" w:color="000000" w:sz="4" w:space="0"/>
            </w:tcBorders>
            <w:noWrap/>
            <w:vAlign w:val="center"/>
          </w:tcPr>
          <w:p w14:paraId="04FAB1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516.71</w:t>
            </w:r>
          </w:p>
        </w:tc>
        <w:tc>
          <w:tcPr>
            <w:tcW w:w="602" w:type="pct"/>
            <w:tcBorders>
              <w:top w:val="nil"/>
              <w:left w:val="nil"/>
              <w:bottom w:val="single" w:color="000000" w:sz="4" w:space="0"/>
              <w:right w:val="single" w:color="000000" w:sz="4" w:space="0"/>
            </w:tcBorders>
            <w:noWrap/>
            <w:vAlign w:val="center"/>
          </w:tcPr>
          <w:p w14:paraId="7AD6DC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723.50</w:t>
            </w:r>
          </w:p>
        </w:tc>
        <w:tc>
          <w:tcPr>
            <w:tcW w:w="602" w:type="pct"/>
            <w:gridSpan w:val="2"/>
            <w:tcBorders>
              <w:top w:val="nil"/>
              <w:left w:val="nil"/>
              <w:bottom w:val="single" w:color="000000" w:sz="4" w:space="0"/>
              <w:right w:val="single" w:color="000000" w:sz="4" w:space="0"/>
            </w:tcBorders>
            <w:noWrap/>
            <w:vAlign w:val="center"/>
          </w:tcPr>
          <w:p w14:paraId="4B3C1BF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847858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4AC5CEF0">
            <w:pPr>
              <w:jc w:val="right"/>
              <w:rPr>
                <w:rFonts w:hint="default" w:ascii="Times New Roman" w:hAnsi="Times New Roman" w:eastAsia="宋体" w:cs="Times New Roman"/>
                <w:i w:val="0"/>
                <w:iCs w:val="0"/>
                <w:color w:val="000000"/>
                <w:sz w:val="20"/>
                <w:szCs w:val="20"/>
                <w:highlight w:val="none"/>
                <w:u w:val="none"/>
              </w:rPr>
            </w:pPr>
          </w:p>
        </w:tc>
      </w:tr>
      <w:tr w14:paraId="46516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04A541B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20131</w:t>
            </w:r>
          </w:p>
        </w:tc>
        <w:tc>
          <w:tcPr>
            <w:tcW w:w="635" w:type="pct"/>
            <w:tcBorders>
              <w:top w:val="nil"/>
              <w:left w:val="nil"/>
              <w:bottom w:val="single" w:color="000000" w:sz="4" w:space="0"/>
              <w:right w:val="single" w:color="000000" w:sz="4" w:space="0"/>
            </w:tcBorders>
            <w:noWrap/>
            <w:vAlign w:val="center"/>
          </w:tcPr>
          <w:p w14:paraId="1DB4A27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党委办公厅（室）及相关机构事务</w:t>
            </w:r>
          </w:p>
        </w:tc>
        <w:tc>
          <w:tcPr>
            <w:tcW w:w="603" w:type="pct"/>
            <w:tcBorders>
              <w:top w:val="nil"/>
              <w:left w:val="nil"/>
              <w:bottom w:val="single" w:color="000000" w:sz="4" w:space="0"/>
              <w:right w:val="single" w:color="000000" w:sz="4" w:space="0"/>
            </w:tcBorders>
            <w:noWrap/>
            <w:vAlign w:val="center"/>
          </w:tcPr>
          <w:p w14:paraId="12A42D1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8.18</w:t>
            </w:r>
          </w:p>
        </w:tc>
        <w:tc>
          <w:tcPr>
            <w:tcW w:w="602" w:type="pct"/>
            <w:gridSpan w:val="2"/>
            <w:tcBorders>
              <w:top w:val="nil"/>
              <w:left w:val="nil"/>
              <w:bottom w:val="single" w:color="000000" w:sz="4" w:space="0"/>
              <w:right w:val="single" w:color="000000" w:sz="4" w:space="0"/>
            </w:tcBorders>
            <w:noWrap/>
            <w:vAlign w:val="center"/>
          </w:tcPr>
          <w:p w14:paraId="6A79AA6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A939E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8.18</w:t>
            </w:r>
          </w:p>
        </w:tc>
        <w:tc>
          <w:tcPr>
            <w:tcW w:w="602" w:type="pct"/>
            <w:gridSpan w:val="2"/>
            <w:tcBorders>
              <w:top w:val="nil"/>
              <w:left w:val="nil"/>
              <w:bottom w:val="single" w:color="000000" w:sz="4" w:space="0"/>
              <w:right w:val="single" w:color="000000" w:sz="4" w:space="0"/>
            </w:tcBorders>
            <w:noWrap/>
            <w:vAlign w:val="center"/>
          </w:tcPr>
          <w:p w14:paraId="12EEE18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7F42A5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05ADA249">
            <w:pPr>
              <w:jc w:val="right"/>
              <w:rPr>
                <w:rFonts w:hint="default" w:ascii="Times New Roman" w:hAnsi="Times New Roman" w:eastAsia="宋体" w:cs="Times New Roman"/>
                <w:i w:val="0"/>
                <w:iCs w:val="0"/>
                <w:color w:val="000000"/>
                <w:sz w:val="20"/>
                <w:szCs w:val="20"/>
                <w:highlight w:val="none"/>
                <w:u w:val="none"/>
              </w:rPr>
            </w:pPr>
          </w:p>
        </w:tc>
      </w:tr>
      <w:tr w14:paraId="6CDEC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2BA4401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2013102</w:t>
            </w:r>
          </w:p>
        </w:tc>
        <w:tc>
          <w:tcPr>
            <w:tcW w:w="635" w:type="pct"/>
            <w:tcBorders>
              <w:top w:val="nil"/>
              <w:left w:val="nil"/>
              <w:bottom w:val="single" w:color="000000" w:sz="4" w:space="0"/>
              <w:right w:val="single" w:color="000000" w:sz="4" w:space="0"/>
            </w:tcBorders>
            <w:noWrap/>
            <w:vAlign w:val="center"/>
          </w:tcPr>
          <w:p w14:paraId="6897EBC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nil"/>
              <w:left w:val="nil"/>
              <w:bottom w:val="single" w:color="000000" w:sz="4" w:space="0"/>
              <w:right w:val="single" w:color="000000" w:sz="4" w:space="0"/>
            </w:tcBorders>
            <w:noWrap/>
            <w:vAlign w:val="center"/>
          </w:tcPr>
          <w:p w14:paraId="08879B8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8.18</w:t>
            </w:r>
          </w:p>
        </w:tc>
        <w:tc>
          <w:tcPr>
            <w:tcW w:w="602" w:type="pct"/>
            <w:gridSpan w:val="2"/>
            <w:tcBorders>
              <w:top w:val="nil"/>
              <w:left w:val="nil"/>
              <w:bottom w:val="single" w:color="000000" w:sz="4" w:space="0"/>
              <w:right w:val="single" w:color="000000" w:sz="4" w:space="0"/>
            </w:tcBorders>
            <w:noWrap/>
            <w:vAlign w:val="center"/>
          </w:tcPr>
          <w:p w14:paraId="6DA1885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22DBF7C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8.18</w:t>
            </w:r>
          </w:p>
        </w:tc>
        <w:tc>
          <w:tcPr>
            <w:tcW w:w="602" w:type="pct"/>
            <w:gridSpan w:val="2"/>
            <w:tcBorders>
              <w:top w:val="nil"/>
              <w:left w:val="nil"/>
              <w:bottom w:val="single" w:color="000000" w:sz="4" w:space="0"/>
              <w:right w:val="single" w:color="000000" w:sz="4" w:space="0"/>
            </w:tcBorders>
            <w:noWrap/>
            <w:vAlign w:val="center"/>
          </w:tcPr>
          <w:p w14:paraId="24E3F91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ED049F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0C7510AC">
            <w:pPr>
              <w:jc w:val="right"/>
              <w:rPr>
                <w:rFonts w:hint="default" w:ascii="Times New Roman" w:hAnsi="Times New Roman" w:eastAsia="宋体" w:cs="Times New Roman"/>
                <w:i w:val="0"/>
                <w:iCs w:val="0"/>
                <w:color w:val="000000"/>
                <w:sz w:val="20"/>
                <w:szCs w:val="20"/>
                <w:highlight w:val="none"/>
                <w:u w:val="none"/>
              </w:rPr>
            </w:pPr>
          </w:p>
        </w:tc>
      </w:tr>
      <w:tr w14:paraId="383D8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327255C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20132</w:t>
            </w:r>
          </w:p>
        </w:tc>
        <w:tc>
          <w:tcPr>
            <w:tcW w:w="635" w:type="pct"/>
            <w:tcBorders>
              <w:top w:val="nil"/>
              <w:left w:val="nil"/>
              <w:bottom w:val="single" w:color="000000" w:sz="4" w:space="0"/>
              <w:right w:val="single" w:color="000000" w:sz="4" w:space="0"/>
            </w:tcBorders>
            <w:noWrap/>
            <w:vAlign w:val="center"/>
          </w:tcPr>
          <w:p w14:paraId="2A37B7B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组织事务</w:t>
            </w:r>
          </w:p>
        </w:tc>
        <w:tc>
          <w:tcPr>
            <w:tcW w:w="603" w:type="pct"/>
            <w:tcBorders>
              <w:top w:val="nil"/>
              <w:left w:val="nil"/>
              <w:bottom w:val="single" w:color="000000" w:sz="4" w:space="0"/>
              <w:right w:val="single" w:color="000000" w:sz="4" w:space="0"/>
            </w:tcBorders>
            <w:noWrap/>
            <w:vAlign w:val="center"/>
          </w:tcPr>
          <w:p w14:paraId="3565BB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1,185.96</w:t>
            </w:r>
          </w:p>
        </w:tc>
        <w:tc>
          <w:tcPr>
            <w:tcW w:w="602" w:type="pct"/>
            <w:gridSpan w:val="2"/>
            <w:tcBorders>
              <w:top w:val="nil"/>
              <w:left w:val="nil"/>
              <w:bottom w:val="single" w:color="000000" w:sz="4" w:space="0"/>
              <w:right w:val="single" w:color="000000" w:sz="4" w:space="0"/>
            </w:tcBorders>
            <w:noWrap/>
            <w:vAlign w:val="center"/>
          </w:tcPr>
          <w:p w14:paraId="1E6229A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470.64</w:t>
            </w:r>
          </w:p>
        </w:tc>
        <w:tc>
          <w:tcPr>
            <w:tcW w:w="602" w:type="pct"/>
            <w:tcBorders>
              <w:top w:val="nil"/>
              <w:left w:val="nil"/>
              <w:bottom w:val="single" w:color="000000" w:sz="4" w:space="0"/>
              <w:right w:val="single" w:color="000000" w:sz="4" w:space="0"/>
            </w:tcBorders>
            <w:noWrap/>
            <w:vAlign w:val="center"/>
          </w:tcPr>
          <w:p w14:paraId="0DDD50E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715.32</w:t>
            </w:r>
          </w:p>
        </w:tc>
        <w:tc>
          <w:tcPr>
            <w:tcW w:w="602" w:type="pct"/>
            <w:gridSpan w:val="2"/>
            <w:tcBorders>
              <w:top w:val="nil"/>
              <w:left w:val="nil"/>
              <w:bottom w:val="single" w:color="000000" w:sz="4" w:space="0"/>
              <w:right w:val="single" w:color="000000" w:sz="4" w:space="0"/>
            </w:tcBorders>
            <w:noWrap/>
            <w:vAlign w:val="center"/>
          </w:tcPr>
          <w:p w14:paraId="63D912C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7DC1E9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6FC8DEDC">
            <w:pPr>
              <w:jc w:val="right"/>
              <w:rPr>
                <w:rFonts w:hint="default" w:ascii="Times New Roman" w:hAnsi="Times New Roman" w:eastAsia="宋体" w:cs="Times New Roman"/>
                <w:i w:val="0"/>
                <w:iCs w:val="0"/>
                <w:color w:val="000000"/>
                <w:sz w:val="20"/>
                <w:szCs w:val="20"/>
                <w:highlight w:val="none"/>
                <w:u w:val="none"/>
              </w:rPr>
            </w:pPr>
          </w:p>
        </w:tc>
      </w:tr>
      <w:tr w14:paraId="7600C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3D61DE5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2013201</w:t>
            </w:r>
          </w:p>
        </w:tc>
        <w:tc>
          <w:tcPr>
            <w:tcW w:w="635" w:type="pct"/>
            <w:tcBorders>
              <w:top w:val="nil"/>
              <w:left w:val="nil"/>
              <w:bottom w:val="single" w:color="000000" w:sz="4" w:space="0"/>
              <w:right w:val="single" w:color="000000" w:sz="4" w:space="0"/>
            </w:tcBorders>
            <w:noWrap/>
            <w:vAlign w:val="center"/>
          </w:tcPr>
          <w:p w14:paraId="69A7BAF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nil"/>
              <w:left w:val="nil"/>
              <w:bottom w:val="single" w:color="000000" w:sz="4" w:space="0"/>
              <w:right w:val="single" w:color="000000" w:sz="4" w:space="0"/>
            </w:tcBorders>
            <w:noWrap/>
            <w:vAlign w:val="center"/>
          </w:tcPr>
          <w:p w14:paraId="32E5BA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470.64</w:t>
            </w:r>
          </w:p>
        </w:tc>
        <w:tc>
          <w:tcPr>
            <w:tcW w:w="602" w:type="pct"/>
            <w:gridSpan w:val="2"/>
            <w:tcBorders>
              <w:top w:val="nil"/>
              <w:left w:val="nil"/>
              <w:bottom w:val="single" w:color="000000" w:sz="4" w:space="0"/>
              <w:right w:val="single" w:color="000000" w:sz="4" w:space="0"/>
            </w:tcBorders>
            <w:noWrap/>
            <w:vAlign w:val="center"/>
          </w:tcPr>
          <w:p w14:paraId="7F892A4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470.64</w:t>
            </w:r>
          </w:p>
        </w:tc>
        <w:tc>
          <w:tcPr>
            <w:tcW w:w="602" w:type="pct"/>
            <w:tcBorders>
              <w:top w:val="nil"/>
              <w:left w:val="nil"/>
              <w:bottom w:val="single" w:color="000000" w:sz="4" w:space="0"/>
              <w:right w:val="single" w:color="000000" w:sz="4" w:space="0"/>
            </w:tcBorders>
            <w:noWrap/>
            <w:vAlign w:val="center"/>
          </w:tcPr>
          <w:p w14:paraId="18D793EF">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7007C1B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2B018C2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46C32DFA">
            <w:pPr>
              <w:jc w:val="right"/>
              <w:rPr>
                <w:rFonts w:hint="default" w:ascii="Times New Roman" w:hAnsi="Times New Roman" w:eastAsia="宋体" w:cs="Times New Roman"/>
                <w:i w:val="0"/>
                <w:iCs w:val="0"/>
                <w:color w:val="000000"/>
                <w:sz w:val="20"/>
                <w:szCs w:val="20"/>
                <w:highlight w:val="none"/>
                <w:u w:val="none"/>
              </w:rPr>
            </w:pPr>
          </w:p>
        </w:tc>
      </w:tr>
      <w:tr w14:paraId="661D6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05E4340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2013202</w:t>
            </w:r>
          </w:p>
        </w:tc>
        <w:tc>
          <w:tcPr>
            <w:tcW w:w="635" w:type="pct"/>
            <w:tcBorders>
              <w:top w:val="nil"/>
              <w:left w:val="nil"/>
              <w:bottom w:val="single" w:color="000000" w:sz="4" w:space="0"/>
              <w:right w:val="single" w:color="000000" w:sz="4" w:space="0"/>
            </w:tcBorders>
            <w:noWrap/>
            <w:vAlign w:val="center"/>
          </w:tcPr>
          <w:p w14:paraId="7605242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nil"/>
              <w:left w:val="nil"/>
              <w:bottom w:val="single" w:color="000000" w:sz="4" w:space="0"/>
              <w:right w:val="single" w:color="000000" w:sz="4" w:space="0"/>
            </w:tcBorders>
            <w:noWrap/>
            <w:vAlign w:val="center"/>
          </w:tcPr>
          <w:p w14:paraId="281CA1A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446.26</w:t>
            </w:r>
          </w:p>
        </w:tc>
        <w:tc>
          <w:tcPr>
            <w:tcW w:w="602" w:type="pct"/>
            <w:gridSpan w:val="2"/>
            <w:tcBorders>
              <w:top w:val="nil"/>
              <w:left w:val="nil"/>
              <w:bottom w:val="single" w:color="000000" w:sz="4" w:space="0"/>
              <w:right w:val="single" w:color="000000" w:sz="4" w:space="0"/>
            </w:tcBorders>
            <w:noWrap/>
            <w:vAlign w:val="center"/>
          </w:tcPr>
          <w:p w14:paraId="27CD466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C742D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446.26</w:t>
            </w:r>
          </w:p>
        </w:tc>
        <w:tc>
          <w:tcPr>
            <w:tcW w:w="602" w:type="pct"/>
            <w:gridSpan w:val="2"/>
            <w:tcBorders>
              <w:top w:val="nil"/>
              <w:left w:val="nil"/>
              <w:bottom w:val="single" w:color="000000" w:sz="4" w:space="0"/>
              <w:right w:val="single" w:color="000000" w:sz="4" w:space="0"/>
            </w:tcBorders>
            <w:noWrap/>
            <w:vAlign w:val="center"/>
          </w:tcPr>
          <w:p w14:paraId="0D34E76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37E530A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75221288">
            <w:pPr>
              <w:jc w:val="right"/>
              <w:rPr>
                <w:rFonts w:hint="default" w:ascii="Times New Roman" w:hAnsi="Times New Roman" w:eastAsia="宋体" w:cs="Times New Roman"/>
                <w:i w:val="0"/>
                <w:iCs w:val="0"/>
                <w:color w:val="000000"/>
                <w:sz w:val="20"/>
                <w:szCs w:val="20"/>
                <w:highlight w:val="none"/>
                <w:u w:val="none"/>
              </w:rPr>
            </w:pPr>
          </w:p>
        </w:tc>
      </w:tr>
      <w:tr w14:paraId="7D3AD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6925E8A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2013299</w:t>
            </w:r>
          </w:p>
        </w:tc>
        <w:tc>
          <w:tcPr>
            <w:tcW w:w="635" w:type="pct"/>
            <w:tcBorders>
              <w:top w:val="nil"/>
              <w:left w:val="nil"/>
              <w:bottom w:val="single" w:color="000000" w:sz="4" w:space="0"/>
              <w:right w:val="single" w:color="000000" w:sz="4" w:space="0"/>
            </w:tcBorders>
            <w:noWrap/>
            <w:vAlign w:val="center"/>
          </w:tcPr>
          <w:p w14:paraId="2D33BEE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其他组织事务支出</w:t>
            </w:r>
          </w:p>
        </w:tc>
        <w:tc>
          <w:tcPr>
            <w:tcW w:w="603" w:type="pct"/>
            <w:tcBorders>
              <w:top w:val="nil"/>
              <w:left w:val="nil"/>
              <w:bottom w:val="single" w:color="000000" w:sz="4" w:space="0"/>
              <w:right w:val="single" w:color="000000" w:sz="4" w:space="0"/>
            </w:tcBorders>
            <w:noWrap/>
            <w:vAlign w:val="center"/>
          </w:tcPr>
          <w:p w14:paraId="644B81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269.06</w:t>
            </w:r>
          </w:p>
        </w:tc>
        <w:tc>
          <w:tcPr>
            <w:tcW w:w="602" w:type="pct"/>
            <w:gridSpan w:val="2"/>
            <w:tcBorders>
              <w:top w:val="nil"/>
              <w:left w:val="nil"/>
              <w:bottom w:val="single" w:color="000000" w:sz="4" w:space="0"/>
              <w:right w:val="single" w:color="000000" w:sz="4" w:space="0"/>
            </w:tcBorders>
            <w:noWrap/>
            <w:vAlign w:val="center"/>
          </w:tcPr>
          <w:p w14:paraId="620A6D3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5CF484C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269.06</w:t>
            </w:r>
          </w:p>
        </w:tc>
        <w:tc>
          <w:tcPr>
            <w:tcW w:w="602" w:type="pct"/>
            <w:gridSpan w:val="2"/>
            <w:tcBorders>
              <w:top w:val="nil"/>
              <w:left w:val="nil"/>
              <w:bottom w:val="single" w:color="000000" w:sz="4" w:space="0"/>
              <w:right w:val="single" w:color="000000" w:sz="4" w:space="0"/>
            </w:tcBorders>
            <w:noWrap/>
            <w:vAlign w:val="center"/>
          </w:tcPr>
          <w:p w14:paraId="7659F7C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2536368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4C661041">
            <w:pPr>
              <w:jc w:val="right"/>
              <w:rPr>
                <w:rFonts w:hint="default" w:ascii="Times New Roman" w:hAnsi="Times New Roman" w:eastAsia="宋体" w:cs="Times New Roman"/>
                <w:i w:val="0"/>
                <w:iCs w:val="0"/>
                <w:color w:val="000000"/>
                <w:sz w:val="20"/>
                <w:szCs w:val="20"/>
                <w:highlight w:val="none"/>
                <w:u w:val="none"/>
              </w:rPr>
            </w:pPr>
          </w:p>
        </w:tc>
      </w:tr>
      <w:tr w14:paraId="0EA7C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7246B11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20136</w:t>
            </w:r>
          </w:p>
        </w:tc>
        <w:tc>
          <w:tcPr>
            <w:tcW w:w="635" w:type="pct"/>
            <w:tcBorders>
              <w:top w:val="nil"/>
              <w:left w:val="nil"/>
              <w:bottom w:val="single" w:color="000000" w:sz="4" w:space="0"/>
              <w:right w:val="single" w:color="000000" w:sz="4" w:space="0"/>
            </w:tcBorders>
            <w:noWrap/>
            <w:vAlign w:val="center"/>
          </w:tcPr>
          <w:p w14:paraId="4042DD0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其他共产党事务支出</w:t>
            </w:r>
          </w:p>
        </w:tc>
        <w:tc>
          <w:tcPr>
            <w:tcW w:w="603" w:type="pct"/>
            <w:tcBorders>
              <w:top w:val="nil"/>
              <w:left w:val="nil"/>
              <w:bottom w:val="single" w:color="000000" w:sz="4" w:space="0"/>
              <w:right w:val="single" w:color="000000" w:sz="4" w:space="0"/>
            </w:tcBorders>
            <w:noWrap/>
            <w:vAlign w:val="center"/>
          </w:tcPr>
          <w:p w14:paraId="2E16B7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46.07</w:t>
            </w:r>
          </w:p>
        </w:tc>
        <w:tc>
          <w:tcPr>
            <w:tcW w:w="602" w:type="pct"/>
            <w:gridSpan w:val="2"/>
            <w:tcBorders>
              <w:top w:val="nil"/>
              <w:left w:val="nil"/>
              <w:bottom w:val="single" w:color="000000" w:sz="4" w:space="0"/>
              <w:right w:val="single" w:color="000000" w:sz="4" w:space="0"/>
            </w:tcBorders>
            <w:noWrap/>
            <w:vAlign w:val="center"/>
          </w:tcPr>
          <w:p w14:paraId="1A8FCE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46.07</w:t>
            </w:r>
          </w:p>
        </w:tc>
        <w:tc>
          <w:tcPr>
            <w:tcW w:w="602" w:type="pct"/>
            <w:tcBorders>
              <w:top w:val="nil"/>
              <w:left w:val="nil"/>
              <w:bottom w:val="single" w:color="000000" w:sz="4" w:space="0"/>
              <w:right w:val="single" w:color="000000" w:sz="4" w:space="0"/>
            </w:tcBorders>
            <w:noWrap/>
            <w:vAlign w:val="center"/>
          </w:tcPr>
          <w:p w14:paraId="30EDB110">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07B4440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34C78E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6D99946A">
            <w:pPr>
              <w:jc w:val="right"/>
              <w:rPr>
                <w:rFonts w:hint="default" w:ascii="Times New Roman" w:hAnsi="Times New Roman" w:eastAsia="宋体" w:cs="Times New Roman"/>
                <w:i w:val="0"/>
                <w:iCs w:val="0"/>
                <w:color w:val="000000"/>
                <w:sz w:val="20"/>
                <w:szCs w:val="20"/>
                <w:highlight w:val="none"/>
                <w:u w:val="none"/>
              </w:rPr>
            </w:pPr>
          </w:p>
        </w:tc>
      </w:tr>
      <w:tr w14:paraId="73BDA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3464EE3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2013601</w:t>
            </w:r>
          </w:p>
        </w:tc>
        <w:tc>
          <w:tcPr>
            <w:tcW w:w="635" w:type="pct"/>
            <w:tcBorders>
              <w:top w:val="nil"/>
              <w:left w:val="nil"/>
              <w:bottom w:val="single" w:color="000000" w:sz="4" w:space="0"/>
              <w:right w:val="single" w:color="000000" w:sz="4" w:space="0"/>
            </w:tcBorders>
            <w:noWrap/>
            <w:vAlign w:val="center"/>
          </w:tcPr>
          <w:p w14:paraId="20E2229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nil"/>
              <w:left w:val="nil"/>
              <w:bottom w:val="single" w:color="000000" w:sz="4" w:space="0"/>
              <w:right w:val="single" w:color="000000" w:sz="4" w:space="0"/>
            </w:tcBorders>
            <w:noWrap/>
            <w:vAlign w:val="center"/>
          </w:tcPr>
          <w:p w14:paraId="7D1681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46.07</w:t>
            </w:r>
          </w:p>
        </w:tc>
        <w:tc>
          <w:tcPr>
            <w:tcW w:w="602" w:type="pct"/>
            <w:gridSpan w:val="2"/>
            <w:tcBorders>
              <w:top w:val="nil"/>
              <w:left w:val="nil"/>
              <w:bottom w:val="single" w:color="000000" w:sz="4" w:space="0"/>
              <w:right w:val="single" w:color="000000" w:sz="4" w:space="0"/>
            </w:tcBorders>
            <w:noWrap/>
            <w:vAlign w:val="center"/>
          </w:tcPr>
          <w:p w14:paraId="5527636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46.07</w:t>
            </w:r>
          </w:p>
        </w:tc>
        <w:tc>
          <w:tcPr>
            <w:tcW w:w="602" w:type="pct"/>
            <w:tcBorders>
              <w:top w:val="nil"/>
              <w:left w:val="nil"/>
              <w:bottom w:val="single" w:color="000000" w:sz="4" w:space="0"/>
              <w:right w:val="single" w:color="000000" w:sz="4" w:space="0"/>
            </w:tcBorders>
            <w:noWrap/>
            <w:vAlign w:val="center"/>
          </w:tcPr>
          <w:p w14:paraId="54247146">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41C7500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B4D13E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03ED5A0E">
            <w:pPr>
              <w:jc w:val="right"/>
              <w:rPr>
                <w:rFonts w:hint="default" w:ascii="Times New Roman" w:hAnsi="Times New Roman" w:eastAsia="宋体" w:cs="Times New Roman"/>
                <w:i w:val="0"/>
                <w:iCs w:val="0"/>
                <w:color w:val="000000"/>
                <w:sz w:val="20"/>
                <w:szCs w:val="20"/>
                <w:highlight w:val="none"/>
                <w:u w:val="none"/>
              </w:rPr>
            </w:pPr>
          </w:p>
        </w:tc>
      </w:tr>
      <w:tr w14:paraId="4F01C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00436EC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206</w:t>
            </w:r>
          </w:p>
        </w:tc>
        <w:tc>
          <w:tcPr>
            <w:tcW w:w="635" w:type="pct"/>
            <w:tcBorders>
              <w:top w:val="nil"/>
              <w:left w:val="nil"/>
              <w:bottom w:val="single" w:color="000000" w:sz="4" w:space="0"/>
              <w:right w:val="single" w:color="000000" w:sz="4" w:space="0"/>
            </w:tcBorders>
            <w:noWrap/>
            <w:vAlign w:val="center"/>
          </w:tcPr>
          <w:p w14:paraId="5220577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科学技术支出</w:t>
            </w:r>
          </w:p>
        </w:tc>
        <w:tc>
          <w:tcPr>
            <w:tcW w:w="603" w:type="pct"/>
            <w:tcBorders>
              <w:top w:val="nil"/>
              <w:left w:val="nil"/>
              <w:bottom w:val="single" w:color="000000" w:sz="4" w:space="0"/>
              <w:right w:val="single" w:color="000000" w:sz="4" w:space="0"/>
            </w:tcBorders>
            <w:noWrap/>
            <w:vAlign w:val="center"/>
          </w:tcPr>
          <w:p w14:paraId="28E53B6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172.32</w:t>
            </w:r>
          </w:p>
        </w:tc>
        <w:tc>
          <w:tcPr>
            <w:tcW w:w="602" w:type="pct"/>
            <w:gridSpan w:val="2"/>
            <w:tcBorders>
              <w:top w:val="nil"/>
              <w:left w:val="nil"/>
              <w:bottom w:val="single" w:color="000000" w:sz="4" w:space="0"/>
              <w:right w:val="single" w:color="000000" w:sz="4" w:space="0"/>
            </w:tcBorders>
            <w:noWrap/>
            <w:vAlign w:val="center"/>
          </w:tcPr>
          <w:p w14:paraId="568101F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2A854ED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172.32</w:t>
            </w:r>
          </w:p>
        </w:tc>
        <w:tc>
          <w:tcPr>
            <w:tcW w:w="602" w:type="pct"/>
            <w:gridSpan w:val="2"/>
            <w:tcBorders>
              <w:top w:val="nil"/>
              <w:left w:val="nil"/>
              <w:bottom w:val="single" w:color="000000" w:sz="4" w:space="0"/>
              <w:right w:val="single" w:color="000000" w:sz="4" w:space="0"/>
            </w:tcBorders>
            <w:noWrap/>
            <w:vAlign w:val="center"/>
          </w:tcPr>
          <w:p w14:paraId="15846FD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6DE99D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31D6F41B">
            <w:pPr>
              <w:jc w:val="right"/>
              <w:rPr>
                <w:rFonts w:hint="default" w:ascii="Times New Roman" w:hAnsi="Times New Roman" w:eastAsia="宋体" w:cs="Times New Roman"/>
                <w:i w:val="0"/>
                <w:iCs w:val="0"/>
                <w:color w:val="000000"/>
                <w:sz w:val="20"/>
                <w:szCs w:val="20"/>
                <w:highlight w:val="none"/>
                <w:u w:val="none"/>
              </w:rPr>
            </w:pPr>
          </w:p>
        </w:tc>
      </w:tr>
      <w:tr w14:paraId="6FB5C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1590D0E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20699</w:t>
            </w:r>
          </w:p>
        </w:tc>
        <w:tc>
          <w:tcPr>
            <w:tcW w:w="635" w:type="pct"/>
            <w:tcBorders>
              <w:top w:val="nil"/>
              <w:left w:val="nil"/>
              <w:bottom w:val="single" w:color="000000" w:sz="4" w:space="0"/>
              <w:right w:val="single" w:color="000000" w:sz="4" w:space="0"/>
            </w:tcBorders>
            <w:noWrap/>
            <w:vAlign w:val="center"/>
          </w:tcPr>
          <w:p w14:paraId="2A01A9B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其他科学技术支出</w:t>
            </w:r>
          </w:p>
        </w:tc>
        <w:tc>
          <w:tcPr>
            <w:tcW w:w="603" w:type="pct"/>
            <w:tcBorders>
              <w:top w:val="nil"/>
              <w:left w:val="nil"/>
              <w:bottom w:val="single" w:color="000000" w:sz="4" w:space="0"/>
              <w:right w:val="single" w:color="000000" w:sz="4" w:space="0"/>
            </w:tcBorders>
            <w:noWrap/>
            <w:vAlign w:val="center"/>
          </w:tcPr>
          <w:p w14:paraId="7A4CCCD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172.32</w:t>
            </w:r>
          </w:p>
        </w:tc>
        <w:tc>
          <w:tcPr>
            <w:tcW w:w="602" w:type="pct"/>
            <w:gridSpan w:val="2"/>
            <w:tcBorders>
              <w:top w:val="nil"/>
              <w:left w:val="nil"/>
              <w:bottom w:val="single" w:color="000000" w:sz="4" w:space="0"/>
              <w:right w:val="single" w:color="000000" w:sz="4" w:space="0"/>
            </w:tcBorders>
            <w:noWrap/>
            <w:vAlign w:val="center"/>
          </w:tcPr>
          <w:p w14:paraId="6CD77AA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3FAFD39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172.32</w:t>
            </w:r>
          </w:p>
        </w:tc>
        <w:tc>
          <w:tcPr>
            <w:tcW w:w="602" w:type="pct"/>
            <w:gridSpan w:val="2"/>
            <w:tcBorders>
              <w:top w:val="nil"/>
              <w:left w:val="nil"/>
              <w:bottom w:val="single" w:color="000000" w:sz="4" w:space="0"/>
              <w:right w:val="single" w:color="000000" w:sz="4" w:space="0"/>
            </w:tcBorders>
            <w:noWrap/>
            <w:vAlign w:val="center"/>
          </w:tcPr>
          <w:p w14:paraId="3968A27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2FC172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5657371F">
            <w:pPr>
              <w:jc w:val="right"/>
              <w:rPr>
                <w:rFonts w:hint="default" w:ascii="Times New Roman" w:hAnsi="Times New Roman" w:eastAsia="宋体" w:cs="Times New Roman"/>
                <w:i w:val="0"/>
                <w:iCs w:val="0"/>
                <w:color w:val="000000"/>
                <w:sz w:val="20"/>
                <w:szCs w:val="20"/>
                <w:highlight w:val="none"/>
                <w:u w:val="none"/>
              </w:rPr>
            </w:pPr>
          </w:p>
        </w:tc>
      </w:tr>
      <w:tr w14:paraId="4B3F5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7F65080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2069999</w:t>
            </w:r>
          </w:p>
        </w:tc>
        <w:tc>
          <w:tcPr>
            <w:tcW w:w="635" w:type="pct"/>
            <w:tcBorders>
              <w:top w:val="nil"/>
              <w:left w:val="nil"/>
              <w:bottom w:val="single" w:color="000000" w:sz="4" w:space="0"/>
              <w:right w:val="single" w:color="000000" w:sz="4" w:space="0"/>
            </w:tcBorders>
            <w:noWrap/>
            <w:vAlign w:val="center"/>
          </w:tcPr>
          <w:p w14:paraId="38ADA3E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其他科学技术支出</w:t>
            </w:r>
          </w:p>
        </w:tc>
        <w:tc>
          <w:tcPr>
            <w:tcW w:w="603" w:type="pct"/>
            <w:tcBorders>
              <w:top w:val="nil"/>
              <w:left w:val="nil"/>
              <w:bottom w:val="single" w:color="000000" w:sz="4" w:space="0"/>
              <w:right w:val="single" w:color="000000" w:sz="4" w:space="0"/>
            </w:tcBorders>
            <w:noWrap/>
            <w:vAlign w:val="center"/>
          </w:tcPr>
          <w:p w14:paraId="2D5CCF4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172.32</w:t>
            </w:r>
          </w:p>
        </w:tc>
        <w:tc>
          <w:tcPr>
            <w:tcW w:w="602" w:type="pct"/>
            <w:gridSpan w:val="2"/>
            <w:tcBorders>
              <w:top w:val="nil"/>
              <w:left w:val="nil"/>
              <w:bottom w:val="single" w:color="000000" w:sz="4" w:space="0"/>
              <w:right w:val="single" w:color="000000" w:sz="4" w:space="0"/>
            </w:tcBorders>
            <w:noWrap/>
            <w:vAlign w:val="center"/>
          </w:tcPr>
          <w:p w14:paraId="008316B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7C04F45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172.32</w:t>
            </w:r>
          </w:p>
        </w:tc>
        <w:tc>
          <w:tcPr>
            <w:tcW w:w="602" w:type="pct"/>
            <w:gridSpan w:val="2"/>
            <w:tcBorders>
              <w:top w:val="nil"/>
              <w:left w:val="nil"/>
              <w:bottom w:val="single" w:color="000000" w:sz="4" w:space="0"/>
              <w:right w:val="single" w:color="000000" w:sz="4" w:space="0"/>
            </w:tcBorders>
            <w:noWrap/>
            <w:vAlign w:val="center"/>
          </w:tcPr>
          <w:p w14:paraId="430017A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79AE5C9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362376EC">
            <w:pPr>
              <w:jc w:val="right"/>
              <w:rPr>
                <w:rFonts w:hint="default" w:ascii="Times New Roman" w:hAnsi="Times New Roman" w:eastAsia="宋体" w:cs="Times New Roman"/>
                <w:i w:val="0"/>
                <w:iCs w:val="0"/>
                <w:color w:val="000000"/>
                <w:sz w:val="20"/>
                <w:szCs w:val="20"/>
                <w:highlight w:val="none"/>
                <w:u w:val="none"/>
              </w:rPr>
            </w:pPr>
          </w:p>
        </w:tc>
      </w:tr>
      <w:tr w14:paraId="26782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5D9468A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w:t>
            </w:r>
          </w:p>
        </w:tc>
        <w:tc>
          <w:tcPr>
            <w:tcW w:w="635" w:type="pct"/>
            <w:tcBorders>
              <w:top w:val="nil"/>
              <w:left w:val="nil"/>
              <w:bottom w:val="single" w:color="000000" w:sz="4" w:space="0"/>
              <w:right w:val="single" w:color="000000" w:sz="4" w:space="0"/>
            </w:tcBorders>
            <w:noWrap/>
            <w:vAlign w:val="center"/>
          </w:tcPr>
          <w:p w14:paraId="59B1D3E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nil"/>
              <w:left w:val="nil"/>
              <w:bottom w:val="single" w:color="000000" w:sz="4" w:space="0"/>
              <w:right w:val="single" w:color="000000" w:sz="4" w:space="0"/>
            </w:tcBorders>
            <w:noWrap/>
            <w:vAlign w:val="center"/>
          </w:tcPr>
          <w:p w14:paraId="1E499FD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57.95</w:t>
            </w:r>
          </w:p>
        </w:tc>
        <w:tc>
          <w:tcPr>
            <w:tcW w:w="602" w:type="pct"/>
            <w:gridSpan w:val="2"/>
            <w:tcBorders>
              <w:top w:val="nil"/>
              <w:left w:val="nil"/>
              <w:bottom w:val="single" w:color="000000" w:sz="4" w:space="0"/>
              <w:right w:val="single" w:color="000000" w:sz="4" w:space="0"/>
            </w:tcBorders>
            <w:noWrap/>
            <w:vAlign w:val="center"/>
          </w:tcPr>
          <w:p w14:paraId="21587F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57.95</w:t>
            </w:r>
          </w:p>
        </w:tc>
        <w:tc>
          <w:tcPr>
            <w:tcW w:w="602" w:type="pct"/>
            <w:tcBorders>
              <w:top w:val="nil"/>
              <w:left w:val="nil"/>
              <w:bottom w:val="single" w:color="000000" w:sz="4" w:space="0"/>
              <w:right w:val="single" w:color="000000" w:sz="4" w:space="0"/>
            </w:tcBorders>
            <w:noWrap/>
            <w:vAlign w:val="center"/>
          </w:tcPr>
          <w:p w14:paraId="77CE8494">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6372377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CAC172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6D9117AB">
            <w:pPr>
              <w:jc w:val="right"/>
              <w:rPr>
                <w:rFonts w:hint="default" w:ascii="Times New Roman" w:hAnsi="Times New Roman" w:eastAsia="宋体" w:cs="Times New Roman"/>
                <w:i w:val="0"/>
                <w:iCs w:val="0"/>
                <w:color w:val="000000"/>
                <w:sz w:val="20"/>
                <w:szCs w:val="20"/>
                <w:highlight w:val="none"/>
                <w:u w:val="none"/>
              </w:rPr>
            </w:pPr>
          </w:p>
        </w:tc>
      </w:tr>
      <w:tr w14:paraId="4BE87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5D4391E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w:t>
            </w:r>
          </w:p>
        </w:tc>
        <w:tc>
          <w:tcPr>
            <w:tcW w:w="635" w:type="pct"/>
            <w:tcBorders>
              <w:top w:val="nil"/>
              <w:left w:val="nil"/>
              <w:bottom w:val="single" w:color="000000" w:sz="4" w:space="0"/>
              <w:right w:val="single" w:color="000000" w:sz="4" w:space="0"/>
            </w:tcBorders>
            <w:noWrap/>
            <w:vAlign w:val="center"/>
          </w:tcPr>
          <w:p w14:paraId="1BC5DF7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nil"/>
              <w:left w:val="nil"/>
              <w:bottom w:val="single" w:color="000000" w:sz="4" w:space="0"/>
              <w:right w:val="single" w:color="000000" w:sz="4" w:space="0"/>
            </w:tcBorders>
            <w:noWrap/>
            <w:vAlign w:val="center"/>
          </w:tcPr>
          <w:p w14:paraId="607B54F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56.08</w:t>
            </w:r>
          </w:p>
        </w:tc>
        <w:tc>
          <w:tcPr>
            <w:tcW w:w="602" w:type="pct"/>
            <w:gridSpan w:val="2"/>
            <w:tcBorders>
              <w:top w:val="nil"/>
              <w:left w:val="nil"/>
              <w:bottom w:val="single" w:color="000000" w:sz="4" w:space="0"/>
              <w:right w:val="single" w:color="000000" w:sz="4" w:space="0"/>
            </w:tcBorders>
            <w:noWrap/>
            <w:vAlign w:val="center"/>
          </w:tcPr>
          <w:p w14:paraId="7DF3889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56.08</w:t>
            </w:r>
          </w:p>
        </w:tc>
        <w:tc>
          <w:tcPr>
            <w:tcW w:w="602" w:type="pct"/>
            <w:tcBorders>
              <w:top w:val="nil"/>
              <w:left w:val="nil"/>
              <w:bottom w:val="single" w:color="000000" w:sz="4" w:space="0"/>
              <w:right w:val="single" w:color="000000" w:sz="4" w:space="0"/>
            </w:tcBorders>
            <w:noWrap/>
            <w:vAlign w:val="center"/>
          </w:tcPr>
          <w:p w14:paraId="2510FA16">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68378D5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87AD04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3819BA0A">
            <w:pPr>
              <w:jc w:val="right"/>
              <w:rPr>
                <w:rFonts w:hint="default" w:ascii="Times New Roman" w:hAnsi="Times New Roman" w:eastAsia="宋体" w:cs="Times New Roman"/>
                <w:i w:val="0"/>
                <w:iCs w:val="0"/>
                <w:color w:val="000000"/>
                <w:sz w:val="20"/>
                <w:szCs w:val="20"/>
                <w:highlight w:val="none"/>
                <w:u w:val="none"/>
              </w:rPr>
            </w:pPr>
          </w:p>
        </w:tc>
      </w:tr>
      <w:tr w14:paraId="3CDA5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5E4787A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2080505</w:t>
            </w:r>
          </w:p>
        </w:tc>
        <w:tc>
          <w:tcPr>
            <w:tcW w:w="635" w:type="pct"/>
            <w:tcBorders>
              <w:top w:val="nil"/>
              <w:left w:val="nil"/>
              <w:bottom w:val="single" w:color="000000" w:sz="4" w:space="0"/>
              <w:right w:val="single" w:color="000000" w:sz="4" w:space="0"/>
            </w:tcBorders>
            <w:noWrap/>
            <w:vAlign w:val="center"/>
          </w:tcPr>
          <w:p w14:paraId="5D47391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nil"/>
              <w:left w:val="nil"/>
              <w:bottom w:val="single" w:color="000000" w:sz="4" w:space="0"/>
              <w:right w:val="single" w:color="000000" w:sz="4" w:space="0"/>
            </w:tcBorders>
            <w:noWrap/>
            <w:vAlign w:val="center"/>
          </w:tcPr>
          <w:p w14:paraId="5072B8D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56.08</w:t>
            </w:r>
          </w:p>
        </w:tc>
        <w:tc>
          <w:tcPr>
            <w:tcW w:w="602" w:type="pct"/>
            <w:gridSpan w:val="2"/>
            <w:tcBorders>
              <w:top w:val="nil"/>
              <w:left w:val="nil"/>
              <w:bottom w:val="single" w:color="000000" w:sz="4" w:space="0"/>
              <w:right w:val="single" w:color="000000" w:sz="4" w:space="0"/>
            </w:tcBorders>
            <w:noWrap/>
            <w:vAlign w:val="center"/>
          </w:tcPr>
          <w:p w14:paraId="5716BFA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56.08</w:t>
            </w:r>
          </w:p>
        </w:tc>
        <w:tc>
          <w:tcPr>
            <w:tcW w:w="602" w:type="pct"/>
            <w:tcBorders>
              <w:top w:val="nil"/>
              <w:left w:val="nil"/>
              <w:bottom w:val="single" w:color="000000" w:sz="4" w:space="0"/>
              <w:right w:val="single" w:color="000000" w:sz="4" w:space="0"/>
            </w:tcBorders>
            <w:noWrap/>
            <w:vAlign w:val="center"/>
          </w:tcPr>
          <w:p w14:paraId="7511240A">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6B2721A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3354B30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55817B81">
            <w:pPr>
              <w:jc w:val="right"/>
              <w:rPr>
                <w:rFonts w:hint="default" w:ascii="Times New Roman" w:hAnsi="Times New Roman" w:eastAsia="宋体" w:cs="Times New Roman"/>
                <w:i w:val="0"/>
                <w:iCs w:val="0"/>
                <w:color w:val="000000"/>
                <w:sz w:val="20"/>
                <w:szCs w:val="20"/>
                <w:highlight w:val="none"/>
                <w:u w:val="none"/>
              </w:rPr>
            </w:pPr>
          </w:p>
        </w:tc>
      </w:tr>
      <w:tr w14:paraId="5C3EB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3E6FABF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20827</w:t>
            </w:r>
          </w:p>
        </w:tc>
        <w:tc>
          <w:tcPr>
            <w:tcW w:w="635" w:type="pct"/>
            <w:tcBorders>
              <w:top w:val="nil"/>
              <w:left w:val="nil"/>
              <w:bottom w:val="single" w:color="000000" w:sz="4" w:space="0"/>
              <w:right w:val="single" w:color="000000" w:sz="4" w:space="0"/>
            </w:tcBorders>
            <w:noWrap/>
            <w:vAlign w:val="center"/>
          </w:tcPr>
          <w:p w14:paraId="7734AF0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财政对其他社会保险基金的补助</w:t>
            </w:r>
          </w:p>
        </w:tc>
        <w:tc>
          <w:tcPr>
            <w:tcW w:w="603" w:type="pct"/>
            <w:tcBorders>
              <w:top w:val="nil"/>
              <w:left w:val="nil"/>
              <w:bottom w:val="single" w:color="000000" w:sz="4" w:space="0"/>
              <w:right w:val="single" w:color="000000" w:sz="4" w:space="0"/>
            </w:tcBorders>
            <w:noWrap/>
            <w:vAlign w:val="center"/>
          </w:tcPr>
          <w:p w14:paraId="51583A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1.87</w:t>
            </w:r>
          </w:p>
        </w:tc>
        <w:tc>
          <w:tcPr>
            <w:tcW w:w="602" w:type="pct"/>
            <w:gridSpan w:val="2"/>
            <w:tcBorders>
              <w:top w:val="nil"/>
              <w:left w:val="nil"/>
              <w:bottom w:val="single" w:color="000000" w:sz="4" w:space="0"/>
              <w:right w:val="single" w:color="000000" w:sz="4" w:space="0"/>
            </w:tcBorders>
            <w:noWrap/>
            <w:vAlign w:val="center"/>
          </w:tcPr>
          <w:p w14:paraId="21D78C1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1.87</w:t>
            </w:r>
          </w:p>
        </w:tc>
        <w:tc>
          <w:tcPr>
            <w:tcW w:w="602" w:type="pct"/>
            <w:tcBorders>
              <w:top w:val="nil"/>
              <w:left w:val="nil"/>
              <w:bottom w:val="single" w:color="000000" w:sz="4" w:space="0"/>
              <w:right w:val="single" w:color="000000" w:sz="4" w:space="0"/>
            </w:tcBorders>
            <w:noWrap/>
            <w:vAlign w:val="center"/>
          </w:tcPr>
          <w:p w14:paraId="722A25D3">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234F6DA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5CFB127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075304AE">
            <w:pPr>
              <w:jc w:val="right"/>
              <w:rPr>
                <w:rFonts w:hint="default" w:ascii="Times New Roman" w:hAnsi="Times New Roman" w:eastAsia="宋体" w:cs="Times New Roman"/>
                <w:i w:val="0"/>
                <w:iCs w:val="0"/>
                <w:color w:val="000000"/>
                <w:sz w:val="20"/>
                <w:szCs w:val="20"/>
                <w:highlight w:val="none"/>
                <w:u w:val="none"/>
              </w:rPr>
            </w:pPr>
          </w:p>
        </w:tc>
      </w:tr>
      <w:tr w14:paraId="1655A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1027940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2082701</w:t>
            </w:r>
          </w:p>
        </w:tc>
        <w:tc>
          <w:tcPr>
            <w:tcW w:w="635" w:type="pct"/>
            <w:tcBorders>
              <w:top w:val="nil"/>
              <w:left w:val="nil"/>
              <w:bottom w:val="single" w:color="000000" w:sz="4" w:space="0"/>
              <w:right w:val="single" w:color="000000" w:sz="4" w:space="0"/>
            </w:tcBorders>
            <w:noWrap/>
            <w:vAlign w:val="center"/>
          </w:tcPr>
          <w:p w14:paraId="5B0DB61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财政对失业保险基金的补助</w:t>
            </w:r>
          </w:p>
        </w:tc>
        <w:tc>
          <w:tcPr>
            <w:tcW w:w="603" w:type="pct"/>
            <w:tcBorders>
              <w:top w:val="nil"/>
              <w:left w:val="nil"/>
              <w:bottom w:val="single" w:color="000000" w:sz="4" w:space="0"/>
              <w:right w:val="single" w:color="000000" w:sz="4" w:space="0"/>
            </w:tcBorders>
            <w:noWrap/>
            <w:vAlign w:val="center"/>
          </w:tcPr>
          <w:p w14:paraId="55D7B73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0.53</w:t>
            </w:r>
          </w:p>
        </w:tc>
        <w:tc>
          <w:tcPr>
            <w:tcW w:w="602" w:type="pct"/>
            <w:gridSpan w:val="2"/>
            <w:tcBorders>
              <w:top w:val="nil"/>
              <w:left w:val="nil"/>
              <w:bottom w:val="single" w:color="000000" w:sz="4" w:space="0"/>
              <w:right w:val="single" w:color="000000" w:sz="4" w:space="0"/>
            </w:tcBorders>
            <w:noWrap/>
            <w:vAlign w:val="center"/>
          </w:tcPr>
          <w:p w14:paraId="5E48175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0.53</w:t>
            </w:r>
          </w:p>
        </w:tc>
        <w:tc>
          <w:tcPr>
            <w:tcW w:w="602" w:type="pct"/>
            <w:tcBorders>
              <w:top w:val="nil"/>
              <w:left w:val="nil"/>
              <w:bottom w:val="single" w:color="000000" w:sz="4" w:space="0"/>
              <w:right w:val="single" w:color="000000" w:sz="4" w:space="0"/>
            </w:tcBorders>
            <w:noWrap/>
            <w:vAlign w:val="center"/>
          </w:tcPr>
          <w:p w14:paraId="2DE0B6E7">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421A419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D2ADC9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5C0E838D">
            <w:pPr>
              <w:jc w:val="right"/>
              <w:rPr>
                <w:rFonts w:hint="default" w:ascii="Times New Roman" w:hAnsi="Times New Roman" w:eastAsia="宋体" w:cs="Times New Roman"/>
                <w:i w:val="0"/>
                <w:iCs w:val="0"/>
                <w:color w:val="000000"/>
                <w:sz w:val="20"/>
                <w:szCs w:val="20"/>
                <w:highlight w:val="none"/>
                <w:u w:val="none"/>
              </w:rPr>
            </w:pPr>
          </w:p>
        </w:tc>
      </w:tr>
      <w:tr w14:paraId="14D06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6B4771B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2082702</w:t>
            </w:r>
          </w:p>
        </w:tc>
        <w:tc>
          <w:tcPr>
            <w:tcW w:w="635" w:type="pct"/>
            <w:tcBorders>
              <w:top w:val="nil"/>
              <w:left w:val="nil"/>
              <w:bottom w:val="single" w:color="000000" w:sz="4" w:space="0"/>
              <w:right w:val="single" w:color="000000" w:sz="4" w:space="0"/>
            </w:tcBorders>
            <w:noWrap/>
            <w:vAlign w:val="center"/>
          </w:tcPr>
          <w:p w14:paraId="7DC6DCE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财政对工伤保险基金的补助</w:t>
            </w:r>
          </w:p>
        </w:tc>
        <w:tc>
          <w:tcPr>
            <w:tcW w:w="603" w:type="pct"/>
            <w:tcBorders>
              <w:top w:val="nil"/>
              <w:left w:val="nil"/>
              <w:bottom w:val="single" w:color="000000" w:sz="4" w:space="0"/>
              <w:right w:val="single" w:color="000000" w:sz="4" w:space="0"/>
            </w:tcBorders>
            <w:noWrap/>
            <w:vAlign w:val="center"/>
          </w:tcPr>
          <w:p w14:paraId="6EE1A2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1.34</w:t>
            </w:r>
          </w:p>
        </w:tc>
        <w:tc>
          <w:tcPr>
            <w:tcW w:w="602" w:type="pct"/>
            <w:gridSpan w:val="2"/>
            <w:tcBorders>
              <w:top w:val="nil"/>
              <w:left w:val="nil"/>
              <w:bottom w:val="single" w:color="000000" w:sz="4" w:space="0"/>
              <w:right w:val="single" w:color="000000" w:sz="4" w:space="0"/>
            </w:tcBorders>
            <w:noWrap/>
            <w:vAlign w:val="center"/>
          </w:tcPr>
          <w:p w14:paraId="52929BB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1.34</w:t>
            </w:r>
          </w:p>
        </w:tc>
        <w:tc>
          <w:tcPr>
            <w:tcW w:w="602" w:type="pct"/>
            <w:tcBorders>
              <w:top w:val="nil"/>
              <w:left w:val="nil"/>
              <w:bottom w:val="single" w:color="000000" w:sz="4" w:space="0"/>
              <w:right w:val="single" w:color="000000" w:sz="4" w:space="0"/>
            </w:tcBorders>
            <w:noWrap/>
            <w:vAlign w:val="center"/>
          </w:tcPr>
          <w:p w14:paraId="7C27A54A">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4867168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7C7FC3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7F7E24DC">
            <w:pPr>
              <w:jc w:val="right"/>
              <w:rPr>
                <w:rFonts w:hint="default" w:ascii="Times New Roman" w:hAnsi="Times New Roman" w:eastAsia="宋体" w:cs="Times New Roman"/>
                <w:i w:val="0"/>
                <w:iCs w:val="0"/>
                <w:color w:val="000000"/>
                <w:sz w:val="20"/>
                <w:szCs w:val="20"/>
                <w:highlight w:val="none"/>
                <w:u w:val="none"/>
              </w:rPr>
            </w:pPr>
          </w:p>
        </w:tc>
      </w:tr>
      <w:tr w14:paraId="6242B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3949C37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w:t>
            </w:r>
          </w:p>
        </w:tc>
        <w:tc>
          <w:tcPr>
            <w:tcW w:w="635" w:type="pct"/>
            <w:tcBorders>
              <w:top w:val="nil"/>
              <w:left w:val="nil"/>
              <w:bottom w:val="single" w:color="000000" w:sz="4" w:space="0"/>
              <w:right w:val="single" w:color="000000" w:sz="4" w:space="0"/>
            </w:tcBorders>
            <w:noWrap/>
            <w:vAlign w:val="center"/>
          </w:tcPr>
          <w:p w14:paraId="3B7746C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nil"/>
              <w:left w:val="nil"/>
              <w:bottom w:val="single" w:color="000000" w:sz="4" w:space="0"/>
              <w:right w:val="single" w:color="000000" w:sz="4" w:space="0"/>
            </w:tcBorders>
            <w:noWrap/>
            <w:vAlign w:val="center"/>
          </w:tcPr>
          <w:p w14:paraId="60A29CB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27.60</w:t>
            </w:r>
          </w:p>
        </w:tc>
        <w:tc>
          <w:tcPr>
            <w:tcW w:w="602" w:type="pct"/>
            <w:gridSpan w:val="2"/>
            <w:tcBorders>
              <w:top w:val="nil"/>
              <w:left w:val="nil"/>
              <w:bottom w:val="single" w:color="000000" w:sz="4" w:space="0"/>
              <w:right w:val="single" w:color="000000" w:sz="4" w:space="0"/>
            </w:tcBorders>
            <w:noWrap/>
            <w:vAlign w:val="center"/>
          </w:tcPr>
          <w:p w14:paraId="43F2F16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27.60</w:t>
            </w:r>
          </w:p>
        </w:tc>
        <w:tc>
          <w:tcPr>
            <w:tcW w:w="602" w:type="pct"/>
            <w:tcBorders>
              <w:top w:val="nil"/>
              <w:left w:val="nil"/>
              <w:bottom w:val="single" w:color="000000" w:sz="4" w:space="0"/>
              <w:right w:val="single" w:color="000000" w:sz="4" w:space="0"/>
            </w:tcBorders>
            <w:noWrap/>
            <w:vAlign w:val="center"/>
          </w:tcPr>
          <w:p w14:paraId="5FF231F7">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714772F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30DD6F0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296FE85C">
            <w:pPr>
              <w:jc w:val="right"/>
              <w:rPr>
                <w:rFonts w:hint="default" w:ascii="Times New Roman" w:hAnsi="Times New Roman" w:eastAsia="宋体" w:cs="Times New Roman"/>
                <w:i w:val="0"/>
                <w:iCs w:val="0"/>
                <w:color w:val="000000"/>
                <w:sz w:val="20"/>
                <w:szCs w:val="20"/>
                <w:highlight w:val="none"/>
                <w:u w:val="none"/>
              </w:rPr>
            </w:pPr>
          </w:p>
        </w:tc>
      </w:tr>
      <w:tr w14:paraId="1B407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25F0195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21011</w:t>
            </w:r>
          </w:p>
        </w:tc>
        <w:tc>
          <w:tcPr>
            <w:tcW w:w="635" w:type="pct"/>
            <w:tcBorders>
              <w:top w:val="nil"/>
              <w:left w:val="nil"/>
              <w:bottom w:val="single" w:color="000000" w:sz="4" w:space="0"/>
              <w:right w:val="single" w:color="000000" w:sz="4" w:space="0"/>
            </w:tcBorders>
            <w:noWrap/>
            <w:vAlign w:val="center"/>
          </w:tcPr>
          <w:p w14:paraId="703ADE7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nil"/>
              <w:left w:val="nil"/>
              <w:bottom w:val="single" w:color="000000" w:sz="4" w:space="0"/>
              <w:right w:val="single" w:color="000000" w:sz="4" w:space="0"/>
            </w:tcBorders>
            <w:noWrap/>
            <w:vAlign w:val="center"/>
          </w:tcPr>
          <w:p w14:paraId="7D26310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27.60</w:t>
            </w:r>
          </w:p>
        </w:tc>
        <w:tc>
          <w:tcPr>
            <w:tcW w:w="602" w:type="pct"/>
            <w:gridSpan w:val="2"/>
            <w:tcBorders>
              <w:top w:val="nil"/>
              <w:left w:val="nil"/>
              <w:bottom w:val="single" w:color="000000" w:sz="4" w:space="0"/>
              <w:right w:val="single" w:color="000000" w:sz="4" w:space="0"/>
            </w:tcBorders>
            <w:noWrap/>
            <w:vAlign w:val="center"/>
          </w:tcPr>
          <w:p w14:paraId="5D03392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27.60</w:t>
            </w:r>
          </w:p>
        </w:tc>
        <w:tc>
          <w:tcPr>
            <w:tcW w:w="602" w:type="pct"/>
            <w:tcBorders>
              <w:top w:val="nil"/>
              <w:left w:val="nil"/>
              <w:bottom w:val="single" w:color="000000" w:sz="4" w:space="0"/>
              <w:right w:val="single" w:color="000000" w:sz="4" w:space="0"/>
            </w:tcBorders>
            <w:noWrap/>
            <w:vAlign w:val="center"/>
          </w:tcPr>
          <w:p w14:paraId="650DD73F">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196FDB7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719F738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6020000C">
            <w:pPr>
              <w:jc w:val="right"/>
              <w:rPr>
                <w:rFonts w:hint="default" w:ascii="Times New Roman" w:hAnsi="Times New Roman" w:eastAsia="宋体" w:cs="Times New Roman"/>
                <w:i w:val="0"/>
                <w:iCs w:val="0"/>
                <w:color w:val="000000"/>
                <w:sz w:val="20"/>
                <w:szCs w:val="20"/>
                <w:highlight w:val="none"/>
                <w:u w:val="none"/>
              </w:rPr>
            </w:pPr>
          </w:p>
        </w:tc>
      </w:tr>
      <w:tr w14:paraId="28C46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3CA2EEC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2101101</w:t>
            </w:r>
          </w:p>
        </w:tc>
        <w:tc>
          <w:tcPr>
            <w:tcW w:w="635" w:type="pct"/>
            <w:tcBorders>
              <w:top w:val="nil"/>
              <w:left w:val="nil"/>
              <w:bottom w:val="single" w:color="000000" w:sz="4" w:space="0"/>
              <w:right w:val="single" w:color="000000" w:sz="4" w:space="0"/>
            </w:tcBorders>
            <w:noWrap/>
            <w:vAlign w:val="center"/>
          </w:tcPr>
          <w:p w14:paraId="02CDE31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nil"/>
              <w:left w:val="nil"/>
              <w:bottom w:val="single" w:color="000000" w:sz="4" w:space="0"/>
              <w:right w:val="single" w:color="000000" w:sz="4" w:space="0"/>
            </w:tcBorders>
            <w:noWrap/>
            <w:vAlign w:val="center"/>
          </w:tcPr>
          <w:p w14:paraId="33065A4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27.60</w:t>
            </w:r>
          </w:p>
        </w:tc>
        <w:tc>
          <w:tcPr>
            <w:tcW w:w="602" w:type="pct"/>
            <w:gridSpan w:val="2"/>
            <w:tcBorders>
              <w:top w:val="nil"/>
              <w:left w:val="nil"/>
              <w:bottom w:val="single" w:color="000000" w:sz="4" w:space="0"/>
              <w:right w:val="single" w:color="000000" w:sz="4" w:space="0"/>
            </w:tcBorders>
            <w:noWrap/>
            <w:vAlign w:val="center"/>
          </w:tcPr>
          <w:p w14:paraId="3F2A9B9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27.60</w:t>
            </w:r>
          </w:p>
        </w:tc>
        <w:tc>
          <w:tcPr>
            <w:tcW w:w="602" w:type="pct"/>
            <w:tcBorders>
              <w:top w:val="nil"/>
              <w:left w:val="nil"/>
              <w:bottom w:val="single" w:color="000000" w:sz="4" w:space="0"/>
              <w:right w:val="single" w:color="000000" w:sz="4" w:space="0"/>
            </w:tcBorders>
            <w:noWrap/>
            <w:vAlign w:val="center"/>
          </w:tcPr>
          <w:p w14:paraId="63366ED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435547F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CF5728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2417524D">
            <w:pPr>
              <w:jc w:val="right"/>
              <w:rPr>
                <w:rFonts w:hint="default" w:ascii="Times New Roman" w:hAnsi="Times New Roman" w:eastAsia="宋体" w:cs="Times New Roman"/>
                <w:i w:val="0"/>
                <w:iCs w:val="0"/>
                <w:color w:val="000000"/>
                <w:sz w:val="20"/>
                <w:szCs w:val="20"/>
                <w:highlight w:val="none"/>
                <w:u w:val="none"/>
              </w:rPr>
            </w:pPr>
          </w:p>
        </w:tc>
      </w:tr>
      <w:tr w14:paraId="3A85D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1A3829C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w:t>
            </w:r>
          </w:p>
        </w:tc>
        <w:tc>
          <w:tcPr>
            <w:tcW w:w="635" w:type="pct"/>
            <w:tcBorders>
              <w:top w:val="nil"/>
              <w:left w:val="nil"/>
              <w:bottom w:val="single" w:color="000000" w:sz="4" w:space="0"/>
              <w:right w:val="single" w:color="000000" w:sz="4" w:space="0"/>
            </w:tcBorders>
            <w:noWrap/>
            <w:vAlign w:val="center"/>
          </w:tcPr>
          <w:p w14:paraId="244696F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603" w:type="pct"/>
            <w:tcBorders>
              <w:top w:val="nil"/>
              <w:left w:val="nil"/>
              <w:bottom w:val="single" w:color="000000" w:sz="4" w:space="0"/>
              <w:right w:val="single" w:color="000000" w:sz="4" w:space="0"/>
            </w:tcBorders>
            <w:noWrap/>
            <w:vAlign w:val="center"/>
          </w:tcPr>
          <w:p w14:paraId="1AED10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897.75</w:t>
            </w:r>
          </w:p>
        </w:tc>
        <w:tc>
          <w:tcPr>
            <w:tcW w:w="602" w:type="pct"/>
            <w:gridSpan w:val="2"/>
            <w:tcBorders>
              <w:top w:val="nil"/>
              <w:left w:val="nil"/>
              <w:bottom w:val="single" w:color="000000" w:sz="4" w:space="0"/>
              <w:right w:val="single" w:color="000000" w:sz="4" w:space="0"/>
            </w:tcBorders>
            <w:noWrap/>
            <w:vAlign w:val="center"/>
          </w:tcPr>
          <w:p w14:paraId="44F15EE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F3136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897.75</w:t>
            </w:r>
          </w:p>
        </w:tc>
        <w:tc>
          <w:tcPr>
            <w:tcW w:w="602" w:type="pct"/>
            <w:gridSpan w:val="2"/>
            <w:tcBorders>
              <w:top w:val="nil"/>
              <w:left w:val="nil"/>
              <w:bottom w:val="single" w:color="000000" w:sz="4" w:space="0"/>
              <w:right w:val="single" w:color="000000" w:sz="4" w:space="0"/>
            </w:tcBorders>
            <w:noWrap/>
            <w:vAlign w:val="center"/>
          </w:tcPr>
          <w:p w14:paraId="2A93E25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4D56034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3DC5DBE9">
            <w:pPr>
              <w:jc w:val="right"/>
              <w:rPr>
                <w:rFonts w:hint="default" w:ascii="Times New Roman" w:hAnsi="Times New Roman" w:eastAsia="宋体" w:cs="Times New Roman"/>
                <w:i w:val="0"/>
                <w:iCs w:val="0"/>
                <w:color w:val="000000"/>
                <w:sz w:val="20"/>
                <w:szCs w:val="20"/>
                <w:highlight w:val="none"/>
                <w:u w:val="none"/>
              </w:rPr>
            </w:pPr>
          </w:p>
        </w:tc>
      </w:tr>
      <w:tr w14:paraId="2D3E7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27475FA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21301</w:t>
            </w:r>
          </w:p>
        </w:tc>
        <w:tc>
          <w:tcPr>
            <w:tcW w:w="635" w:type="pct"/>
            <w:tcBorders>
              <w:top w:val="nil"/>
              <w:left w:val="nil"/>
              <w:bottom w:val="single" w:color="000000" w:sz="4" w:space="0"/>
              <w:right w:val="single" w:color="000000" w:sz="4" w:space="0"/>
            </w:tcBorders>
            <w:noWrap/>
            <w:vAlign w:val="center"/>
          </w:tcPr>
          <w:p w14:paraId="3A9FC95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农业农村</w:t>
            </w:r>
          </w:p>
        </w:tc>
        <w:tc>
          <w:tcPr>
            <w:tcW w:w="603" w:type="pct"/>
            <w:tcBorders>
              <w:top w:val="nil"/>
              <w:left w:val="nil"/>
              <w:bottom w:val="single" w:color="000000" w:sz="4" w:space="0"/>
              <w:right w:val="single" w:color="000000" w:sz="4" w:space="0"/>
            </w:tcBorders>
            <w:noWrap/>
            <w:vAlign w:val="center"/>
          </w:tcPr>
          <w:p w14:paraId="5C0AB24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25.75</w:t>
            </w:r>
          </w:p>
        </w:tc>
        <w:tc>
          <w:tcPr>
            <w:tcW w:w="602" w:type="pct"/>
            <w:gridSpan w:val="2"/>
            <w:tcBorders>
              <w:top w:val="nil"/>
              <w:left w:val="nil"/>
              <w:bottom w:val="single" w:color="000000" w:sz="4" w:space="0"/>
              <w:right w:val="single" w:color="000000" w:sz="4" w:space="0"/>
            </w:tcBorders>
            <w:noWrap/>
            <w:vAlign w:val="center"/>
          </w:tcPr>
          <w:p w14:paraId="6795F01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935233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25.75</w:t>
            </w:r>
          </w:p>
        </w:tc>
        <w:tc>
          <w:tcPr>
            <w:tcW w:w="602" w:type="pct"/>
            <w:gridSpan w:val="2"/>
            <w:tcBorders>
              <w:top w:val="nil"/>
              <w:left w:val="nil"/>
              <w:bottom w:val="single" w:color="000000" w:sz="4" w:space="0"/>
              <w:right w:val="single" w:color="000000" w:sz="4" w:space="0"/>
            </w:tcBorders>
            <w:noWrap/>
            <w:vAlign w:val="center"/>
          </w:tcPr>
          <w:p w14:paraId="5E06975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421C24B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5EFDF102">
            <w:pPr>
              <w:jc w:val="right"/>
              <w:rPr>
                <w:rFonts w:hint="default" w:ascii="Times New Roman" w:hAnsi="Times New Roman" w:eastAsia="宋体" w:cs="Times New Roman"/>
                <w:i w:val="0"/>
                <w:iCs w:val="0"/>
                <w:color w:val="000000"/>
                <w:sz w:val="20"/>
                <w:szCs w:val="20"/>
                <w:highlight w:val="none"/>
                <w:u w:val="none"/>
              </w:rPr>
            </w:pPr>
          </w:p>
        </w:tc>
      </w:tr>
      <w:tr w14:paraId="78E08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3B2BD6C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2130152</w:t>
            </w:r>
          </w:p>
        </w:tc>
        <w:tc>
          <w:tcPr>
            <w:tcW w:w="635" w:type="pct"/>
            <w:tcBorders>
              <w:top w:val="nil"/>
              <w:left w:val="nil"/>
              <w:bottom w:val="single" w:color="000000" w:sz="4" w:space="0"/>
              <w:right w:val="single" w:color="000000" w:sz="4" w:space="0"/>
            </w:tcBorders>
            <w:noWrap/>
            <w:vAlign w:val="center"/>
          </w:tcPr>
          <w:p w14:paraId="15CAAE3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对高校毕业生到基层任职补助</w:t>
            </w:r>
          </w:p>
        </w:tc>
        <w:tc>
          <w:tcPr>
            <w:tcW w:w="603" w:type="pct"/>
            <w:tcBorders>
              <w:top w:val="nil"/>
              <w:left w:val="nil"/>
              <w:bottom w:val="single" w:color="000000" w:sz="4" w:space="0"/>
              <w:right w:val="single" w:color="000000" w:sz="4" w:space="0"/>
            </w:tcBorders>
            <w:noWrap/>
            <w:vAlign w:val="center"/>
          </w:tcPr>
          <w:p w14:paraId="35DE342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25.75</w:t>
            </w:r>
          </w:p>
        </w:tc>
        <w:tc>
          <w:tcPr>
            <w:tcW w:w="602" w:type="pct"/>
            <w:gridSpan w:val="2"/>
            <w:tcBorders>
              <w:top w:val="nil"/>
              <w:left w:val="nil"/>
              <w:bottom w:val="single" w:color="000000" w:sz="4" w:space="0"/>
              <w:right w:val="single" w:color="000000" w:sz="4" w:space="0"/>
            </w:tcBorders>
            <w:noWrap/>
            <w:vAlign w:val="center"/>
          </w:tcPr>
          <w:p w14:paraId="17E20DD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49EC5F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25.75</w:t>
            </w:r>
          </w:p>
        </w:tc>
        <w:tc>
          <w:tcPr>
            <w:tcW w:w="602" w:type="pct"/>
            <w:gridSpan w:val="2"/>
            <w:tcBorders>
              <w:top w:val="nil"/>
              <w:left w:val="nil"/>
              <w:bottom w:val="single" w:color="000000" w:sz="4" w:space="0"/>
              <w:right w:val="single" w:color="000000" w:sz="4" w:space="0"/>
            </w:tcBorders>
            <w:noWrap/>
            <w:vAlign w:val="center"/>
          </w:tcPr>
          <w:p w14:paraId="102843E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6364EF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425B67C7">
            <w:pPr>
              <w:jc w:val="right"/>
              <w:rPr>
                <w:rFonts w:hint="default" w:ascii="Times New Roman" w:hAnsi="Times New Roman" w:eastAsia="宋体" w:cs="Times New Roman"/>
                <w:i w:val="0"/>
                <w:iCs w:val="0"/>
                <w:color w:val="000000"/>
                <w:sz w:val="20"/>
                <w:szCs w:val="20"/>
                <w:highlight w:val="none"/>
                <w:u w:val="none"/>
              </w:rPr>
            </w:pPr>
          </w:p>
        </w:tc>
      </w:tr>
      <w:tr w14:paraId="65B68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1455082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21305</w:t>
            </w:r>
          </w:p>
        </w:tc>
        <w:tc>
          <w:tcPr>
            <w:tcW w:w="635" w:type="pct"/>
            <w:tcBorders>
              <w:top w:val="nil"/>
              <w:left w:val="nil"/>
              <w:bottom w:val="single" w:color="000000" w:sz="4" w:space="0"/>
              <w:right w:val="single" w:color="000000" w:sz="4" w:space="0"/>
            </w:tcBorders>
            <w:noWrap/>
            <w:vAlign w:val="center"/>
          </w:tcPr>
          <w:p w14:paraId="5A491F1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巩固脱贫攻坚成果衔接乡村振兴</w:t>
            </w:r>
          </w:p>
        </w:tc>
        <w:tc>
          <w:tcPr>
            <w:tcW w:w="603" w:type="pct"/>
            <w:tcBorders>
              <w:top w:val="nil"/>
              <w:left w:val="nil"/>
              <w:bottom w:val="single" w:color="000000" w:sz="4" w:space="0"/>
              <w:right w:val="single" w:color="000000" w:sz="4" w:space="0"/>
            </w:tcBorders>
            <w:noWrap/>
            <w:vAlign w:val="center"/>
          </w:tcPr>
          <w:p w14:paraId="3A89DB0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872.00</w:t>
            </w:r>
          </w:p>
        </w:tc>
        <w:tc>
          <w:tcPr>
            <w:tcW w:w="602" w:type="pct"/>
            <w:gridSpan w:val="2"/>
            <w:tcBorders>
              <w:top w:val="nil"/>
              <w:left w:val="nil"/>
              <w:bottom w:val="single" w:color="000000" w:sz="4" w:space="0"/>
              <w:right w:val="single" w:color="000000" w:sz="4" w:space="0"/>
            </w:tcBorders>
            <w:noWrap/>
            <w:vAlign w:val="center"/>
          </w:tcPr>
          <w:p w14:paraId="0662035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4AD182C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872.00</w:t>
            </w:r>
          </w:p>
        </w:tc>
        <w:tc>
          <w:tcPr>
            <w:tcW w:w="602" w:type="pct"/>
            <w:gridSpan w:val="2"/>
            <w:tcBorders>
              <w:top w:val="nil"/>
              <w:left w:val="nil"/>
              <w:bottom w:val="single" w:color="000000" w:sz="4" w:space="0"/>
              <w:right w:val="single" w:color="000000" w:sz="4" w:space="0"/>
            </w:tcBorders>
            <w:noWrap/>
            <w:vAlign w:val="center"/>
          </w:tcPr>
          <w:p w14:paraId="5998B7B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7EC7DE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279AB6CB">
            <w:pPr>
              <w:jc w:val="right"/>
              <w:rPr>
                <w:rFonts w:hint="default" w:ascii="Times New Roman" w:hAnsi="Times New Roman" w:eastAsia="宋体" w:cs="Times New Roman"/>
                <w:i w:val="0"/>
                <w:iCs w:val="0"/>
                <w:color w:val="000000"/>
                <w:sz w:val="20"/>
                <w:szCs w:val="20"/>
                <w:highlight w:val="none"/>
                <w:u w:val="none"/>
              </w:rPr>
            </w:pPr>
          </w:p>
        </w:tc>
      </w:tr>
      <w:tr w14:paraId="02624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79565D0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2130599</w:t>
            </w:r>
          </w:p>
        </w:tc>
        <w:tc>
          <w:tcPr>
            <w:tcW w:w="635" w:type="pct"/>
            <w:tcBorders>
              <w:top w:val="nil"/>
              <w:left w:val="nil"/>
              <w:bottom w:val="single" w:color="000000" w:sz="4" w:space="0"/>
              <w:right w:val="single" w:color="000000" w:sz="4" w:space="0"/>
            </w:tcBorders>
            <w:noWrap/>
            <w:vAlign w:val="center"/>
          </w:tcPr>
          <w:p w14:paraId="3A6DC57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其他巩固脱贫攻坚成果衔接乡村振兴支出</w:t>
            </w:r>
          </w:p>
        </w:tc>
        <w:tc>
          <w:tcPr>
            <w:tcW w:w="603" w:type="pct"/>
            <w:tcBorders>
              <w:top w:val="nil"/>
              <w:left w:val="nil"/>
              <w:bottom w:val="single" w:color="000000" w:sz="4" w:space="0"/>
              <w:right w:val="single" w:color="000000" w:sz="4" w:space="0"/>
            </w:tcBorders>
            <w:noWrap/>
            <w:vAlign w:val="center"/>
          </w:tcPr>
          <w:p w14:paraId="4C00C46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872.00</w:t>
            </w:r>
          </w:p>
        </w:tc>
        <w:tc>
          <w:tcPr>
            <w:tcW w:w="602" w:type="pct"/>
            <w:gridSpan w:val="2"/>
            <w:tcBorders>
              <w:top w:val="nil"/>
              <w:left w:val="nil"/>
              <w:bottom w:val="single" w:color="000000" w:sz="4" w:space="0"/>
              <w:right w:val="single" w:color="000000" w:sz="4" w:space="0"/>
            </w:tcBorders>
            <w:noWrap/>
            <w:vAlign w:val="center"/>
          </w:tcPr>
          <w:p w14:paraId="1B6B7C3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5542C4C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872.00</w:t>
            </w:r>
          </w:p>
        </w:tc>
        <w:tc>
          <w:tcPr>
            <w:tcW w:w="602" w:type="pct"/>
            <w:gridSpan w:val="2"/>
            <w:tcBorders>
              <w:top w:val="nil"/>
              <w:left w:val="nil"/>
              <w:bottom w:val="single" w:color="000000" w:sz="4" w:space="0"/>
              <w:right w:val="single" w:color="000000" w:sz="4" w:space="0"/>
            </w:tcBorders>
            <w:noWrap/>
            <w:vAlign w:val="center"/>
          </w:tcPr>
          <w:p w14:paraId="14DC714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36F7BBA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453287A9">
            <w:pPr>
              <w:jc w:val="right"/>
              <w:rPr>
                <w:rFonts w:hint="default" w:ascii="Times New Roman" w:hAnsi="Times New Roman" w:eastAsia="宋体" w:cs="Times New Roman"/>
                <w:i w:val="0"/>
                <w:iCs w:val="0"/>
                <w:color w:val="000000"/>
                <w:sz w:val="20"/>
                <w:szCs w:val="20"/>
                <w:highlight w:val="none"/>
                <w:u w:val="none"/>
              </w:rPr>
            </w:pPr>
          </w:p>
        </w:tc>
      </w:tr>
      <w:tr w14:paraId="43C68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7E9A7DE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w:t>
            </w:r>
          </w:p>
        </w:tc>
        <w:tc>
          <w:tcPr>
            <w:tcW w:w="635" w:type="pct"/>
            <w:tcBorders>
              <w:top w:val="nil"/>
              <w:left w:val="nil"/>
              <w:bottom w:val="single" w:color="000000" w:sz="4" w:space="0"/>
              <w:right w:val="single" w:color="000000" w:sz="4" w:space="0"/>
            </w:tcBorders>
            <w:noWrap/>
            <w:vAlign w:val="center"/>
          </w:tcPr>
          <w:p w14:paraId="3D03E39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nil"/>
              <w:left w:val="nil"/>
              <w:bottom w:val="single" w:color="000000" w:sz="4" w:space="0"/>
              <w:right w:val="single" w:color="000000" w:sz="4" w:space="0"/>
            </w:tcBorders>
            <w:noWrap/>
            <w:vAlign w:val="center"/>
          </w:tcPr>
          <w:p w14:paraId="46BC220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46.24</w:t>
            </w:r>
          </w:p>
        </w:tc>
        <w:tc>
          <w:tcPr>
            <w:tcW w:w="602" w:type="pct"/>
            <w:gridSpan w:val="2"/>
            <w:tcBorders>
              <w:top w:val="nil"/>
              <w:left w:val="nil"/>
              <w:bottom w:val="single" w:color="000000" w:sz="4" w:space="0"/>
              <w:right w:val="single" w:color="000000" w:sz="4" w:space="0"/>
            </w:tcBorders>
            <w:noWrap/>
            <w:vAlign w:val="center"/>
          </w:tcPr>
          <w:p w14:paraId="3B1A751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46.24</w:t>
            </w:r>
          </w:p>
        </w:tc>
        <w:tc>
          <w:tcPr>
            <w:tcW w:w="602" w:type="pct"/>
            <w:tcBorders>
              <w:top w:val="nil"/>
              <w:left w:val="nil"/>
              <w:bottom w:val="single" w:color="000000" w:sz="4" w:space="0"/>
              <w:right w:val="single" w:color="000000" w:sz="4" w:space="0"/>
            </w:tcBorders>
            <w:noWrap/>
            <w:vAlign w:val="center"/>
          </w:tcPr>
          <w:p w14:paraId="7605BE0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1B88EC6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28A3AB3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3917E7C5">
            <w:pPr>
              <w:jc w:val="right"/>
              <w:rPr>
                <w:rFonts w:hint="default" w:ascii="Times New Roman" w:hAnsi="Times New Roman" w:eastAsia="宋体" w:cs="Times New Roman"/>
                <w:i w:val="0"/>
                <w:iCs w:val="0"/>
                <w:color w:val="000000"/>
                <w:sz w:val="20"/>
                <w:szCs w:val="20"/>
                <w:highlight w:val="none"/>
                <w:u w:val="none"/>
              </w:rPr>
            </w:pPr>
          </w:p>
        </w:tc>
      </w:tr>
      <w:tr w14:paraId="6AA48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320457C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22102</w:t>
            </w:r>
          </w:p>
        </w:tc>
        <w:tc>
          <w:tcPr>
            <w:tcW w:w="635" w:type="pct"/>
            <w:tcBorders>
              <w:top w:val="nil"/>
              <w:left w:val="nil"/>
              <w:bottom w:val="single" w:color="000000" w:sz="4" w:space="0"/>
              <w:right w:val="single" w:color="000000" w:sz="4" w:space="0"/>
            </w:tcBorders>
            <w:noWrap/>
            <w:vAlign w:val="center"/>
          </w:tcPr>
          <w:p w14:paraId="3A42A51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nil"/>
              <w:left w:val="nil"/>
              <w:bottom w:val="single" w:color="000000" w:sz="4" w:space="0"/>
              <w:right w:val="single" w:color="000000" w:sz="4" w:space="0"/>
            </w:tcBorders>
            <w:noWrap/>
            <w:vAlign w:val="center"/>
          </w:tcPr>
          <w:p w14:paraId="3EED38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46.24</w:t>
            </w:r>
          </w:p>
        </w:tc>
        <w:tc>
          <w:tcPr>
            <w:tcW w:w="602" w:type="pct"/>
            <w:gridSpan w:val="2"/>
            <w:tcBorders>
              <w:top w:val="nil"/>
              <w:left w:val="nil"/>
              <w:bottom w:val="single" w:color="000000" w:sz="4" w:space="0"/>
              <w:right w:val="single" w:color="000000" w:sz="4" w:space="0"/>
            </w:tcBorders>
            <w:noWrap/>
            <w:vAlign w:val="center"/>
          </w:tcPr>
          <w:p w14:paraId="309846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46.24</w:t>
            </w:r>
          </w:p>
        </w:tc>
        <w:tc>
          <w:tcPr>
            <w:tcW w:w="602" w:type="pct"/>
            <w:tcBorders>
              <w:top w:val="nil"/>
              <w:left w:val="nil"/>
              <w:bottom w:val="single" w:color="000000" w:sz="4" w:space="0"/>
              <w:right w:val="single" w:color="000000" w:sz="4" w:space="0"/>
            </w:tcBorders>
            <w:noWrap/>
            <w:vAlign w:val="center"/>
          </w:tcPr>
          <w:p w14:paraId="2B64EBF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1795BAF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7382CD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64FE3ADD">
            <w:pPr>
              <w:jc w:val="right"/>
              <w:rPr>
                <w:rFonts w:hint="default" w:ascii="Times New Roman" w:hAnsi="Times New Roman" w:eastAsia="宋体" w:cs="Times New Roman"/>
                <w:i w:val="0"/>
                <w:iCs w:val="0"/>
                <w:color w:val="000000"/>
                <w:sz w:val="20"/>
                <w:szCs w:val="20"/>
                <w:highlight w:val="none"/>
                <w:u w:val="none"/>
              </w:rPr>
            </w:pPr>
          </w:p>
        </w:tc>
      </w:tr>
      <w:tr w14:paraId="7C0E7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26117FD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2210201</w:t>
            </w:r>
          </w:p>
        </w:tc>
        <w:tc>
          <w:tcPr>
            <w:tcW w:w="635" w:type="pct"/>
            <w:tcBorders>
              <w:top w:val="nil"/>
              <w:left w:val="nil"/>
              <w:bottom w:val="single" w:color="000000" w:sz="4" w:space="0"/>
              <w:right w:val="single" w:color="000000" w:sz="4" w:space="0"/>
            </w:tcBorders>
            <w:noWrap/>
            <w:vAlign w:val="center"/>
          </w:tcPr>
          <w:p w14:paraId="316A109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nil"/>
              <w:left w:val="nil"/>
              <w:bottom w:val="single" w:color="000000" w:sz="4" w:space="0"/>
              <w:right w:val="single" w:color="000000" w:sz="4" w:space="0"/>
            </w:tcBorders>
            <w:noWrap/>
            <w:vAlign w:val="center"/>
          </w:tcPr>
          <w:p w14:paraId="7ED1CE2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46.24</w:t>
            </w:r>
          </w:p>
        </w:tc>
        <w:tc>
          <w:tcPr>
            <w:tcW w:w="602" w:type="pct"/>
            <w:gridSpan w:val="2"/>
            <w:tcBorders>
              <w:top w:val="nil"/>
              <w:left w:val="nil"/>
              <w:bottom w:val="single" w:color="000000" w:sz="4" w:space="0"/>
              <w:right w:val="single" w:color="000000" w:sz="4" w:space="0"/>
            </w:tcBorders>
            <w:noWrap/>
            <w:vAlign w:val="center"/>
          </w:tcPr>
          <w:p w14:paraId="7CCCCF2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46.24</w:t>
            </w:r>
          </w:p>
        </w:tc>
        <w:tc>
          <w:tcPr>
            <w:tcW w:w="602" w:type="pct"/>
            <w:tcBorders>
              <w:top w:val="nil"/>
              <w:left w:val="nil"/>
              <w:bottom w:val="single" w:color="000000" w:sz="4" w:space="0"/>
              <w:right w:val="single" w:color="000000" w:sz="4" w:space="0"/>
            </w:tcBorders>
            <w:noWrap/>
            <w:vAlign w:val="center"/>
          </w:tcPr>
          <w:p w14:paraId="16AEF21B">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354031F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5293A6C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6E4F35E9">
            <w:pPr>
              <w:jc w:val="right"/>
              <w:rPr>
                <w:rFonts w:hint="default" w:ascii="Times New Roman" w:hAnsi="Times New Roman" w:eastAsia="宋体" w:cs="Times New Roman"/>
                <w:i w:val="0"/>
                <w:iCs w:val="0"/>
                <w:color w:val="000000"/>
                <w:sz w:val="20"/>
                <w:szCs w:val="20"/>
                <w:highlight w:val="none"/>
                <w:u w:val="none"/>
              </w:rPr>
            </w:pPr>
          </w:p>
        </w:tc>
      </w:tr>
      <w:tr w14:paraId="18A4C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nil"/>
              <w:left w:val="nil"/>
              <w:bottom w:val="nil"/>
              <w:right w:val="nil"/>
            </w:tcBorders>
            <w:noWrap/>
            <w:vAlign w:val="center"/>
          </w:tcPr>
          <w:p w14:paraId="68902AAE">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注：本表反映单位本年度各项支出情况。</w:t>
            </w:r>
          </w:p>
        </w:tc>
      </w:tr>
    </w:tbl>
    <w:p w14:paraId="66288FD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382F350A">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3D87A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758C0D2F">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30583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4E5D6489">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公开04表</w:t>
            </w:r>
          </w:p>
        </w:tc>
      </w:tr>
      <w:tr w14:paraId="271EF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auto" w:sz="4" w:space="0"/>
              <w:right w:val="nil"/>
            </w:tcBorders>
            <w:noWrap/>
            <w:vAlign w:val="bottom"/>
          </w:tcPr>
          <w:p w14:paraId="72169082">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单位（单位）：中共行唐县委组织部</w:t>
            </w:r>
          </w:p>
        </w:tc>
        <w:tc>
          <w:tcPr>
            <w:tcW w:w="649" w:type="pct"/>
            <w:gridSpan w:val="3"/>
            <w:tcBorders>
              <w:top w:val="nil"/>
              <w:left w:val="nil"/>
              <w:bottom w:val="single" w:color="auto" w:sz="4" w:space="0"/>
              <w:right w:val="nil"/>
            </w:tcBorders>
            <w:noWrap/>
            <w:vAlign w:val="bottom"/>
          </w:tcPr>
          <w:p w14:paraId="2ED6C25C">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auto" w:sz="4" w:space="0"/>
              <w:right w:val="nil"/>
            </w:tcBorders>
            <w:noWrap/>
            <w:vAlign w:val="bottom"/>
          </w:tcPr>
          <w:p w14:paraId="42F5B05A">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2E687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auto" w:sz="4" w:space="0"/>
              <w:left w:val="nil"/>
              <w:bottom w:val="single" w:color="000000" w:sz="4" w:space="0"/>
              <w:right w:val="single" w:color="000000" w:sz="4" w:space="0"/>
            </w:tcBorders>
            <w:noWrap/>
            <w:vAlign w:val="center"/>
          </w:tcPr>
          <w:p w14:paraId="3AB0409A">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auto" w:sz="4" w:space="0"/>
              <w:left w:val="nil"/>
              <w:bottom w:val="single" w:color="000000" w:sz="4" w:space="0"/>
              <w:right w:val="single" w:color="000000" w:sz="4" w:space="0"/>
            </w:tcBorders>
            <w:noWrap/>
            <w:vAlign w:val="center"/>
          </w:tcPr>
          <w:p w14:paraId="3C16BD43">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0000C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nil"/>
              <w:left w:val="single" w:color="000000" w:sz="4" w:space="0"/>
              <w:bottom w:val="single" w:color="000000" w:sz="4" w:space="0"/>
              <w:right w:val="single" w:color="000000" w:sz="4" w:space="0"/>
            </w:tcBorders>
            <w:noWrap w:val="0"/>
            <w:vAlign w:val="center"/>
          </w:tcPr>
          <w:p w14:paraId="6AE5BFC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nil"/>
              <w:left w:val="nil"/>
              <w:bottom w:val="single" w:color="000000" w:sz="4" w:space="0"/>
              <w:right w:val="single" w:color="000000" w:sz="4" w:space="0"/>
            </w:tcBorders>
            <w:noWrap w:val="0"/>
            <w:vAlign w:val="center"/>
          </w:tcPr>
          <w:p w14:paraId="329B3D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nil"/>
              <w:left w:val="nil"/>
              <w:bottom w:val="single" w:color="000000" w:sz="4" w:space="0"/>
              <w:right w:val="single" w:color="000000" w:sz="4" w:space="0"/>
            </w:tcBorders>
            <w:noWrap w:val="0"/>
            <w:vAlign w:val="center"/>
          </w:tcPr>
          <w:p w14:paraId="6B1B7199">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nil"/>
              <w:left w:val="nil"/>
              <w:bottom w:val="single" w:color="000000" w:sz="4" w:space="0"/>
              <w:right w:val="single" w:color="000000" w:sz="4" w:space="0"/>
            </w:tcBorders>
            <w:noWrap w:val="0"/>
            <w:vAlign w:val="center"/>
          </w:tcPr>
          <w:p w14:paraId="40BE900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nil"/>
              <w:left w:val="nil"/>
              <w:bottom w:val="single" w:color="000000" w:sz="4" w:space="0"/>
              <w:right w:val="single" w:color="000000" w:sz="4" w:space="0"/>
            </w:tcBorders>
            <w:noWrap w:val="0"/>
            <w:vAlign w:val="center"/>
          </w:tcPr>
          <w:p w14:paraId="66072B8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nil"/>
              <w:left w:val="nil"/>
              <w:right w:val="single" w:color="000000" w:sz="4" w:space="0"/>
            </w:tcBorders>
            <w:noWrap/>
            <w:vAlign w:val="center"/>
          </w:tcPr>
          <w:p w14:paraId="7E6A408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nil"/>
              <w:left w:val="nil"/>
              <w:right w:val="single" w:color="000000" w:sz="4" w:space="0"/>
            </w:tcBorders>
            <w:noWrap/>
            <w:vAlign w:val="center"/>
          </w:tcPr>
          <w:p w14:paraId="5E334A7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nil"/>
              <w:left w:val="nil"/>
              <w:right w:val="single" w:color="000000" w:sz="4" w:space="0"/>
            </w:tcBorders>
            <w:noWrap/>
            <w:vAlign w:val="center"/>
          </w:tcPr>
          <w:p w14:paraId="61D11F7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nil"/>
              <w:left w:val="nil"/>
              <w:right w:val="single" w:color="000000" w:sz="4" w:space="0"/>
            </w:tcBorders>
            <w:noWrap/>
            <w:vAlign w:val="center"/>
          </w:tcPr>
          <w:p w14:paraId="2F37A02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3349E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nil"/>
              <w:left w:val="single" w:color="000000" w:sz="4" w:space="0"/>
              <w:bottom w:val="single" w:color="000000" w:sz="4" w:space="0"/>
              <w:right w:val="single" w:color="000000" w:sz="4" w:space="0"/>
            </w:tcBorders>
            <w:noWrap w:val="0"/>
            <w:vAlign w:val="center"/>
          </w:tcPr>
          <w:p w14:paraId="1EA671F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nil"/>
              <w:left w:val="nil"/>
              <w:bottom w:val="single" w:color="000000" w:sz="4" w:space="0"/>
              <w:right w:val="single" w:color="000000" w:sz="4" w:space="0"/>
            </w:tcBorders>
            <w:noWrap w:val="0"/>
            <w:vAlign w:val="center"/>
          </w:tcPr>
          <w:p w14:paraId="31FBB69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nil"/>
              <w:left w:val="nil"/>
              <w:bottom w:val="single" w:color="000000" w:sz="4" w:space="0"/>
              <w:right w:val="single" w:color="000000" w:sz="4" w:space="0"/>
            </w:tcBorders>
            <w:noWrap w:val="0"/>
            <w:vAlign w:val="center"/>
          </w:tcPr>
          <w:p w14:paraId="7BE9E83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nil"/>
              <w:left w:val="nil"/>
              <w:bottom w:val="single" w:color="000000" w:sz="4" w:space="0"/>
              <w:right w:val="single" w:color="000000" w:sz="4" w:space="0"/>
            </w:tcBorders>
            <w:noWrap w:val="0"/>
            <w:vAlign w:val="center"/>
          </w:tcPr>
          <w:p w14:paraId="274EA84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nil"/>
              <w:left w:val="nil"/>
              <w:bottom w:val="single" w:color="000000" w:sz="4" w:space="0"/>
              <w:right w:val="single" w:color="000000" w:sz="4" w:space="0"/>
            </w:tcBorders>
            <w:noWrap w:val="0"/>
            <w:vAlign w:val="center"/>
          </w:tcPr>
          <w:p w14:paraId="173C920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left w:val="nil"/>
              <w:bottom w:val="single" w:color="000000" w:sz="4" w:space="0"/>
              <w:right w:val="single" w:color="000000" w:sz="8" w:space="0"/>
            </w:tcBorders>
            <w:noWrap w:val="0"/>
            <w:vAlign w:val="center"/>
          </w:tcPr>
          <w:p w14:paraId="714B923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left w:val="nil"/>
              <w:bottom w:val="single" w:color="000000" w:sz="4" w:space="0"/>
              <w:right w:val="single" w:color="000000" w:sz="8" w:space="0"/>
            </w:tcBorders>
            <w:noWrap w:val="0"/>
            <w:vAlign w:val="center"/>
          </w:tcPr>
          <w:p w14:paraId="1A3640A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left w:val="nil"/>
              <w:bottom w:val="single" w:color="000000" w:sz="4" w:space="0"/>
              <w:right w:val="single" w:color="000000" w:sz="8" w:space="0"/>
            </w:tcBorders>
            <w:noWrap w:val="0"/>
            <w:vAlign w:val="center"/>
          </w:tcPr>
          <w:p w14:paraId="6534E1E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left w:val="nil"/>
              <w:bottom w:val="single" w:color="000000" w:sz="4" w:space="0"/>
              <w:right w:val="single" w:color="000000" w:sz="8" w:space="0"/>
            </w:tcBorders>
            <w:noWrap w:val="0"/>
            <w:vAlign w:val="center"/>
          </w:tcPr>
          <w:p w14:paraId="571754F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38CEA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01D555F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6" w:type="pct"/>
            <w:tcBorders>
              <w:top w:val="nil"/>
              <w:left w:val="nil"/>
              <w:bottom w:val="single" w:color="000000" w:sz="4" w:space="0"/>
              <w:right w:val="single" w:color="000000" w:sz="4" w:space="0"/>
            </w:tcBorders>
            <w:noWrap/>
            <w:vAlign w:val="center"/>
          </w:tcPr>
          <w:p w14:paraId="1AED2C86">
            <w:pPr>
              <w:jc w:val="center"/>
              <w:rPr>
                <w:rFonts w:hint="eastAsia" w:ascii="宋体" w:hAnsi="宋体" w:eastAsia="宋体" w:cs="宋体"/>
                <w:i w:val="0"/>
                <w:iCs w:val="0"/>
                <w:color w:val="000000"/>
                <w:sz w:val="20"/>
                <w:szCs w:val="20"/>
                <w:highlight w:val="none"/>
                <w:u w:val="none"/>
              </w:rPr>
            </w:pPr>
          </w:p>
        </w:tc>
        <w:tc>
          <w:tcPr>
            <w:tcW w:w="609" w:type="pct"/>
            <w:tcBorders>
              <w:top w:val="nil"/>
              <w:left w:val="nil"/>
              <w:bottom w:val="single" w:color="000000" w:sz="4" w:space="0"/>
              <w:right w:val="single" w:color="000000" w:sz="4" w:space="0"/>
            </w:tcBorders>
            <w:noWrap/>
            <w:vAlign w:val="center"/>
          </w:tcPr>
          <w:p w14:paraId="1DBE43C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nil"/>
              <w:left w:val="nil"/>
              <w:bottom w:val="single" w:color="000000" w:sz="4" w:space="0"/>
              <w:right w:val="single" w:color="000000" w:sz="4" w:space="0"/>
            </w:tcBorders>
            <w:noWrap/>
            <w:vAlign w:val="center"/>
          </w:tcPr>
          <w:p w14:paraId="347EA62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6" w:type="pct"/>
            <w:tcBorders>
              <w:top w:val="nil"/>
              <w:left w:val="nil"/>
              <w:bottom w:val="single" w:color="000000" w:sz="4" w:space="0"/>
              <w:right w:val="single" w:color="000000" w:sz="4" w:space="0"/>
            </w:tcBorders>
            <w:noWrap/>
            <w:vAlign w:val="center"/>
          </w:tcPr>
          <w:p w14:paraId="66830789">
            <w:pPr>
              <w:jc w:val="center"/>
              <w:rPr>
                <w:rFonts w:hint="eastAsia" w:ascii="宋体" w:hAnsi="宋体" w:eastAsia="宋体" w:cs="宋体"/>
                <w:i w:val="0"/>
                <w:iCs w:val="0"/>
                <w:color w:val="000000"/>
                <w:sz w:val="20"/>
                <w:szCs w:val="20"/>
                <w:highlight w:val="none"/>
                <w:u w:val="none"/>
              </w:rPr>
            </w:pPr>
          </w:p>
        </w:tc>
        <w:tc>
          <w:tcPr>
            <w:tcW w:w="552" w:type="pct"/>
            <w:gridSpan w:val="2"/>
            <w:tcBorders>
              <w:top w:val="nil"/>
              <w:left w:val="nil"/>
              <w:bottom w:val="single" w:color="000000" w:sz="4" w:space="0"/>
              <w:right w:val="single" w:color="000000" w:sz="4" w:space="0"/>
            </w:tcBorders>
            <w:noWrap/>
            <w:vAlign w:val="center"/>
          </w:tcPr>
          <w:p w14:paraId="48F1FC7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nil"/>
              <w:left w:val="nil"/>
              <w:bottom w:val="single" w:color="000000" w:sz="4" w:space="0"/>
              <w:right w:val="single" w:color="000000" w:sz="4" w:space="0"/>
            </w:tcBorders>
            <w:noWrap/>
            <w:vAlign w:val="center"/>
          </w:tcPr>
          <w:p w14:paraId="54E6401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nil"/>
              <w:left w:val="nil"/>
              <w:bottom w:val="single" w:color="000000" w:sz="4" w:space="0"/>
              <w:right w:val="single" w:color="000000" w:sz="4" w:space="0"/>
            </w:tcBorders>
            <w:noWrap/>
            <w:vAlign w:val="center"/>
          </w:tcPr>
          <w:p w14:paraId="33947B2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nil"/>
              <w:left w:val="nil"/>
              <w:bottom w:val="single" w:color="000000" w:sz="4" w:space="0"/>
              <w:right w:val="single" w:color="000000" w:sz="8" w:space="0"/>
            </w:tcBorders>
            <w:noWrap/>
            <w:vAlign w:val="center"/>
          </w:tcPr>
          <w:p w14:paraId="6C0DFDA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71E70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2267FF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nil"/>
              <w:left w:val="nil"/>
              <w:bottom w:val="single" w:color="000000" w:sz="4" w:space="0"/>
              <w:right w:val="single" w:color="000000" w:sz="4" w:space="0"/>
            </w:tcBorders>
            <w:noWrap/>
            <w:vAlign w:val="center"/>
          </w:tcPr>
          <w:p w14:paraId="1F9A999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nil"/>
              <w:left w:val="nil"/>
              <w:bottom w:val="single" w:color="000000" w:sz="4" w:space="0"/>
              <w:right w:val="single" w:color="000000" w:sz="4" w:space="0"/>
            </w:tcBorders>
            <w:noWrap/>
            <w:vAlign w:val="center"/>
          </w:tcPr>
          <w:p w14:paraId="62A43A0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2,442.07</w:t>
            </w:r>
          </w:p>
        </w:tc>
        <w:tc>
          <w:tcPr>
            <w:tcW w:w="895" w:type="pct"/>
            <w:gridSpan w:val="2"/>
            <w:tcBorders>
              <w:top w:val="nil"/>
              <w:left w:val="nil"/>
              <w:bottom w:val="single" w:color="000000" w:sz="4" w:space="0"/>
              <w:right w:val="single" w:color="000000" w:sz="4" w:space="0"/>
            </w:tcBorders>
            <w:noWrap/>
            <w:vAlign w:val="center"/>
          </w:tcPr>
          <w:p w14:paraId="1B8DAF9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nil"/>
              <w:left w:val="nil"/>
              <w:bottom w:val="single" w:color="000000" w:sz="4" w:space="0"/>
              <w:right w:val="single" w:color="000000" w:sz="4" w:space="0"/>
            </w:tcBorders>
            <w:noWrap/>
            <w:vAlign w:val="center"/>
          </w:tcPr>
          <w:p w14:paraId="0789629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nil"/>
              <w:left w:val="nil"/>
              <w:bottom w:val="single" w:color="000000" w:sz="4" w:space="0"/>
              <w:right w:val="single" w:color="000000" w:sz="4" w:space="0"/>
            </w:tcBorders>
            <w:noWrap/>
            <w:vAlign w:val="center"/>
          </w:tcPr>
          <w:p w14:paraId="1606DFC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1,240.21</w:t>
            </w:r>
          </w:p>
        </w:tc>
        <w:tc>
          <w:tcPr>
            <w:tcW w:w="520" w:type="pct"/>
            <w:tcBorders>
              <w:top w:val="nil"/>
              <w:left w:val="nil"/>
              <w:bottom w:val="single" w:color="000000" w:sz="4" w:space="0"/>
              <w:right w:val="single" w:color="000000" w:sz="4" w:space="0"/>
            </w:tcBorders>
            <w:noWrap/>
            <w:vAlign w:val="center"/>
          </w:tcPr>
          <w:p w14:paraId="5501463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1,240.21</w:t>
            </w:r>
          </w:p>
        </w:tc>
        <w:tc>
          <w:tcPr>
            <w:tcW w:w="520" w:type="pct"/>
            <w:tcBorders>
              <w:top w:val="nil"/>
              <w:left w:val="nil"/>
              <w:bottom w:val="single" w:color="000000" w:sz="4" w:space="0"/>
              <w:right w:val="single" w:color="000000" w:sz="4" w:space="0"/>
            </w:tcBorders>
            <w:noWrap/>
            <w:vAlign w:val="center"/>
          </w:tcPr>
          <w:p w14:paraId="6B5FDEF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13970020">
            <w:pPr>
              <w:jc w:val="right"/>
              <w:rPr>
                <w:rFonts w:hint="default" w:ascii="Times New Roman" w:hAnsi="Times New Roman" w:eastAsia="宋体" w:cs="Times New Roman"/>
                <w:i w:val="0"/>
                <w:iCs w:val="0"/>
                <w:color w:val="000000"/>
                <w:sz w:val="20"/>
                <w:szCs w:val="20"/>
                <w:highlight w:val="none"/>
                <w:u w:val="none"/>
              </w:rPr>
            </w:pPr>
          </w:p>
        </w:tc>
      </w:tr>
      <w:tr w14:paraId="6BA4E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210C96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nil"/>
              <w:left w:val="nil"/>
              <w:bottom w:val="single" w:color="000000" w:sz="4" w:space="0"/>
              <w:right w:val="single" w:color="000000" w:sz="4" w:space="0"/>
            </w:tcBorders>
            <w:noWrap/>
            <w:vAlign w:val="center"/>
          </w:tcPr>
          <w:p w14:paraId="457769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nil"/>
              <w:left w:val="nil"/>
              <w:bottom w:val="single" w:color="000000" w:sz="4" w:space="0"/>
              <w:right w:val="single" w:color="000000" w:sz="4" w:space="0"/>
            </w:tcBorders>
            <w:noWrap/>
            <w:vAlign w:val="center"/>
          </w:tcPr>
          <w:p w14:paraId="3E3EDFF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7D8CDE3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nil"/>
              <w:left w:val="nil"/>
              <w:bottom w:val="single" w:color="000000" w:sz="4" w:space="0"/>
              <w:right w:val="single" w:color="000000" w:sz="4" w:space="0"/>
            </w:tcBorders>
            <w:noWrap/>
            <w:vAlign w:val="center"/>
          </w:tcPr>
          <w:p w14:paraId="234745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nil"/>
              <w:left w:val="nil"/>
              <w:bottom w:val="single" w:color="000000" w:sz="4" w:space="0"/>
              <w:right w:val="single" w:color="000000" w:sz="4" w:space="0"/>
            </w:tcBorders>
            <w:noWrap/>
            <w:vAlign w:val="center"/>
          </w:tcPr>
          <w:p w14:paraId="6FE284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6843B3B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50B505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5816D9F0">
            <w:pPr>
              <w:jc w:val="right"/>
              <w:rPr>
                <w:rFonts w:hint="default" w:ascii="Times New Roman" w:hAnsi="Times New Roman" w:eastAsia="宋体" w:cs="Times New Roman"/>
                <w:i w:val="0"/>
                <w:iCs w:val="0"/>
                <w:color w:val="000000"/>
                <w:sz w:val="20"/>
                <w:szCs w:val="20"/>
                <w:highlight w:val="none"/>
                <w:u w:val="none"/>
              </w:rPr>
            </w:pPr>
          </w:p>
        </w:tc>
      </w:tr>
      <w:tr w14:paraId="6A48B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212C3A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nil"/>
              <w:left w:val="nil"/>
              <w:bottom w:val="single" w:color="000000" w:sz="4" w:space="0"/>
              <w:right w:val="single" w:color="000000" w:sz="4" w:space="0"/>
            </w:tcBorders>
            <w:noWrap/>
            <w:vAlign w:val="center"/>
          </w:tcPr>
          <w:p w14:paraId="2239A14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nil"/>
              <w:left w:val="nil"/>
              <w:bottom w:val="single" w:color="000000" w:sz="4" w:space="0"/>
              <w:right w:val="single" w:color="000000" w:sz="4" w:space="0"/>
            </w:tcBorders>
            <w:noWrap/>
            <w:vAlign w:val="center"/>
          </w:tcPr>
          <w:p w14:paraId="4C90E4B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53DA2EC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nil"/>
              <w:left w:val="nil"/>
              <w:bottom w:val="single" w:color="000000" w:sz="4" w:space="0"/>
              <w:right w:val="single" w:color="000000" w:sz="4" w:space="0"/>
            </w:tcBorders>
            <w:noWrap/>
            <w:vAlign w:val="center"/>
          </w:tcPr>
          <w:p w14:paraId="162AD22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nil"/>
              <w:left w:val="nil"/>
              <w:bottom w:val="single" w:color="000000" w:sz="4" w:space="0"/>
              <w:right w:val="single" w:color="000000" w:sz="4" w:space="0"/>
            </w:tcBorders>
            <w:noWrap/>
            <w:vAlign w:val="center"/>
          </w:tcPr>
          <w:p w14:paraId="565F694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464FA2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03A9F8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09F370C9">
            <w:pPr>
              <w:jc w:val="right"/>
              <w:rPr>
                <w:rFonts w:hint="default" w:ascii="Times New Roman" w:hAnsi="Times New Roman" w:eastAsia="宋体" w:cs="Times New Roman"/>
                <w:i w:val="0"/>
                <w:iCs w:val="0"/>
                <w:color w:val="000000"/>
                <w:sz w:val="20"/>
                <w:szCs w:val="20"/>
                <w:highlight w:val="none"/>
                <w:u w:val="none"/>
              </w:rPr>
            </w:pPr>
          </w:p>
        </w:tc>
      </w:tr>
      <w:tr w14:paraId="33536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21D7C4C8">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4D765B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nil"/>
              <w:left w:val="nil"/>
              <w:bottom w:val="single" w:color="000000" w:sz="4" w:space="0"/>
              <w:right w:val="single" w:color="000000" w:sz="4" w:space="0"/>
            </w:tcBorders>
            <w:noWrap/>
            <w:vAlign w:val="center"/>
          </w:tcPr>
          <w:p w14:paraId="17623E9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667FBD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nil"/>
              <w:left w:val="nil"/>
              <w:bottom w:val="single" w:color="000000" w:sz="4" w:space="0"/>
              <w:right w:val="single" w:color="000000" w:sz="4" w:space="0"/>
            </w:tcBorders>
            <w:noWrap/>
            <w:vAlign w:val="center"/>
          </w:tcPr>
          <w:p w14:paraId="7492AD6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nil"/>
              <w:left w:val="nil"/>
              <w:bottom w:val="single" w:color="000000" w:sz="4" w:space="0"/>
              <w:right w:val="single" w:color="000000" w:sz="4" w:space="0"/>
            </w:tcBorders>
            <w:noWrap/>
            <w:vAlign w:val="center"/>
          </w:tcPr>
          <w:p w14:paraId="3E7BCBF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1E741C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670812C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51A1477B">
            <w:pPr>
              <w:jc w:val="right"/>
              <w:rPr>
                <w:rFonts w:hint="default" w:ascii="Times New Roman" w:hAnsi="Times New Roman" w:eastAsia="宋体" w:cs="Times New Roman"/>
                <w:i w:val="0"/>
                <w:iCs w:val="0"/>
                <w:color w:val="000000"/>
                <w:sz w:val="20"/>
                <w:szCs w:val="20"/>
                <w:highlight w:val="none"/>
                <w:u w:val="none"/>
              </w:rPr>
            </w:pPr>
          </w:p>
        </w:tc>
      </w:tr>
      <w:tr w14:paraId="0619B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5FF44BB9">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7D063FF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nil"/>
              <w:left w:val="nil"/>
              <w:bottom w:val="single" w:color="000000" w:sz="4" w:space="0"/>
              <w:right w:val="single" w:color="000000" w:sz="4" w:space="0"/>
            </w:tcBorders>
            <w:noWrap/>
            <w:vAlign w:val="center"/>
          </w:tcPr>
          <w:p w14:paraId="50D6DE23">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5977BAE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nil"/>
              <w:left w:val="nil"/>
              <w:bottom w:val="single" w:color="000000" w:sz="4" w:space="0"/>
              <w:right w:val="single" w:color="000000" w:sz="4" w:space="0"/>
            </w:tcBorders>
            <w:noWrap/>
            <w:vAlign w:val="center"/>
          </w:tcPr>
          <w:p w14:paraId="021C0F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nil"/>
              <w:left w:val="nil"/>
              <w:bottom w:val="single" w:color="000000" w:sz="4" w:space="0"/>
              <w:right w:val="single" w:color="000000" w:sz="4" w:space="0"/>
            </w:tcBorders>
            <w:noWrap/>
            <w:vAlign w:val="center"/>
          </w:tcPr>
          <w:p w14:paraId="5E32274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1B2AFB9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66B0C3D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260F73AF">
            <w:pPr>
              <w:jc w:val="right"/>
              <w:rPr>
                <w:rFonts w:hint="default" w:ascii="Times New Roman" w:hAnsi="Times New Roman" w:eastAsia="宋体" w:cs="Times New Roman"/>
                <w:i w:val="0"/>
                <w:iCs w:val="0"/>
                <w:color w:val="000000"/>
                <w:sz w:val="20"/>
                <w:szCs w:val="20"/>
                <w:highlight w:val="none"/>
                <w:u w:val="none"/>
              </w:rPr>
            </w:pPr>
          </w:p>
        </w:tc>
      </w:tr>
      <w:tr w14:paraId="25C50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5566328B">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3E53E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nil"/>
              <w:left w:val="nil"/>
              <w:bottom w:val="single" w:color="000000" w:sz="4" w:space="0"/>
              <w:right w:val="single" w:color="000000" w:sz="4" w:space="0"/>
            </w:tcBorders>
            <w:noWrap/>
            <w:vAlign w:val="center"/>
          </w:tcPr>
          <w:p w14:paraId="4064EEF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3F9D32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nil"/>
              <w:left w:val="nil"/>
              <w:bottom w:val="single" w:color="000000" w:sz="4" w:space="0"/>
              <w:right w:val="single" w:color="000000" w:sz="4" w:space="0"/>
            </w:tcBorders>
            <w:noWrap/>
            <w:vAlign w:val="center"/>
          </w:tcPr>
          <w:p w14:paraId="174B9A5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nil"/>
              <w:left w:val="nil"/>
              <w:bottom w:val="single" w:color="000000" w:sz="4" w:space="0"/>
              <w:right w:val="single" w:color="000000" w:sz="4" w:space="0"/>
            </w:tcBorders>
            <w:noWrap/>
            <w:vAlign w:val="center"/>
          </w:tcPr>
          <w:p w14:paraId="0847551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172.32</w:t>
            </w:r>
          </w:p>
        </w:tc>
        <w:tc>
          <w:tcPr>
            <w:tcW w:w="520" w:type="pct"/>
            <w:tcBorders>
              <w:top w:val="nil"/>
              <w:left w:val="nil"/>
              <w:bottom w:val="single" w:color="000000" w:sz="4" w:space="0"/>
              <w:right w:val="single" w:color="000000" w:sz="4" w:space="0"/>
            </w:tcBorders>
            <w:noWrap/>
            <w:vAlign w:val="center"/>
          </w:tcPr>
          <w:p w14:paraId="202E67D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172.32</w:t>
            </w:r>
          </w:p>
        </w:tc>
        <w:tc>
          <w:tcPr>
            <w:tcW w:w="520" w:type="pct"/>
            <w:tcBorders>
              <w:top w:val="nil"/>
              <w:left w:val="nil"/>
              <w:bottom w:val="single" w:color="000000" w:sz="4" w:space="0"/>
              <w:right w:val="single" w:color="000000" w:sz="4" w:space="0"/>
            </w:tcBorders>
            <w:noWrap/>
            <w:vAlign w:val="center"/>
          </w:tcPr>
          <w:p w14:paraId="03735D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4B489889">
            <w:pPr>
              <w:jc w:val="right"/>
              <w:rPr>
                <w:rFonts w:hint="default" w:ascii="Times New Roman" w:hAnsi="Times New Roman" w:eastAsia="宋体" w:cs="Times New Roman"/>
                <w:i w:val="0"/>
                <w:iCs w:val="0"/>
                <w:color w:val="000000"/>
                <w:sz w:val="20"/>
                <w:szCs w:val="20"/>
                <w:highlight w:val="none"/>
                <w:u w:val="none"/>
              </w:rPr>
            </w:pPr>
          </w:p>
        </w:tc>
      </w:tr>
      <w:tr w14:paraId="6A896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0383B65E">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4EE5FB7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nil"/>
              <w:left w:val="nil"/>
              <w:bottom w:val="single" w:color="000000" w:sz="4" w:space="0"/>
              <w:right w:val="single" w:color="000000" w:sz="4" w:space="0"/>
            </w:tcBorders>
            <w:noWrap/>
            <w:vAlign w:val="center"/>
          </w:tcPr>
          <w:p w14:paraId="3280C610">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2313A25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nil"/>
              <w:left w:val="nil"/>
              <w:bottom w:val="single" w:color="000000" w:sz="4" w:space="0"/>
              <w:right w:val="single" w:color="000000" w:sz="4" w:space="0"/>
            </w:tcBorders>
            <w:noWrap/>
            <w:vAlign w:val="center"/>
          </w:tcPr>
          <w:p w14:paraId="2EFA25B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nil"/>
              <w:left w:val="nil"/>
              <w:bottom w:val="single" w:color="000000" w:sz="4" w:space="0"/>
              <w:right w:val="single" w:color="000000" w:sz="4" w:space="0"/>
            </w:tcBorders>
            <w:noWrap/>
            <w:vAlign w:val="center"/>
          </w:tcPr>
          <w:p w14:paraId="4C20AEE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1194A19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2F73C97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3CA37F6F">
            <w:pPr>
              <w:jc w:val="right"/>
              <w:rPr>
                <w:rFonts w:hint="default" w:ascii="Times New Roman" w:hAnsi="Times New Roman" w:eastAsia="宋体" w:cs="Times New Roman"/>
                <w:i w:val="0"/>
                <w:iCs w:val="0"/>
                <w:color w:val="000000"/>
                <w:sz w:val="20"/>
                <w:szCs w:val="20"/>
                <w:highlight w:val="none"/>
                <w:u w:val="none"/>
              </w:rPr>
            </w:pPr>
          </w:p>
        </w:tc>
      </w:tr>
      <w:tr w14:paraId="07E74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39C870A0">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3F08E72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nil"/>
              <w:left w:val="nil"/>
              <w:bottom w:val="single" w:color="000000" w:sz="4" w:space="0"/>
              <w:right w:val="single" w:color="000000" w:sz="4" w:space="0"/>
            </w:tcBorders>
            <w:noWrap/>
            <w:vAlign w:val="center"/>
          </w:tcPr>
          <w:p w14:paraId="4561074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0EE76E3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nil"/>
              <w:left w:val="nil"/>
              <w:bottom w:val="single" w:color="000000" w:sz="4" w:space="0"/>
              <w:right w:val="single" w:color="000000" w:sz="4" w:space="0"/>
            </w:tcBorders>
            <w:noWrap/>
            <w:vAlign w:val="center"/>
          </w:tcPr>
          <w:p w14:paraId="2CC4C2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nil"/>
              <w:left w:val="nil"/>
              <w:bottom w:val="single" w:color="000000" w:sz="4" w:space="0"/>
              <w:right w:val="single" w:color="000000" w:sz="4" w:space="0"/>
            </w:tcBorders>
            <w:noWrap/>
            <w:vAlign w:val="center"/>
          </w:tcPr>
          <w:p w14:paraId="75D40A4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57.95</w:t>
            </w:r>
          </w:p>
        </w:tc>
        <w:tc>
          <w:tcPr>
            <w:tcW w:w="520" w:type="pct"/>
            <w:tcBorders>
              <w:top w:val="nil"/>
              <w:left w:val="nil"/>
              <w:bottom w:val="single" w:color="000000" w:sz="4" w:space="0"/>
              <w:right w:val="single" w:color="000000" w:sz="4" w:space="0"/>
            </w:tcBorders>
            <w:noWrap/>
            <w:vAlign w:val="center"/>
          </w:tcPr>
          <w:p w14:paraId="47C7E3F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57.95</w:t>
            </w:r>
          </w:p>
        </w:tc>
        <w:tc>
          <w:tcPr>
            <w:tcW w:w="520" w:type="pct"/>
            <w:tcBorders>
              <w:top w:val="nil"/>
              <w:left w:val="nil"/>
              <w:bottom w:val="single" w:color="000000" w:sz="4" w:space="0"/>
              <w:right w:val="single" w:color="000000" w:sz="4" w:space="0"/>
            </w:tcBorders>
            <w:noWrap/>
            <w:vAlign w:val="center"/>
          </w:tcPr>
          <w:p w14:paraId="60B4017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61AC654E">
            <w:pPr>
              <w:jc w:val="right"/>
              <w:rPr>
                <w:rFonts w:hint="default" w:ascii="Times New Roman" w:hAnsi="Times New Roman" w:eastAsia="宋体" w:cs="Times New Roman"/>
                <w:i w:val="0"/>
                <w:iCs w:val="0"/>
                <w:color w:val="000000"/>
                <w:sz w:val="20"/>
                <w:szCs w:val="20"/>
                <w:highlight w:val="none"/>
                <w:u w:val="none"/>
              </w:rPr>
            </w:pPr>
          </w:p>
        </w:tc>
      </w:tr>
      <w:tr w14:paraId="45DC9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53E6D8D2">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14E4BD0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nil"/>
              <w:left w:val="nil"/>
              <w:bottom w:val="single" w:color="000000" w:sz="4" w:space="0"/>
              <w:right w:val="single" w:color="000000" w:sz="4" w:space="0"/>
            </w:tcBorders>
            <w:noWrap/>
            <w:vAlign w:val="center"/>
          </w:tcPr>
          <w:p w14:paraId="5C7F3C4A">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2530C5C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nil"/>
              <w:left w:val="nil"/>
              <w:bottom w:val="single" w:color="000000" w:sz="4" w:space="0"/>
              <w:right w:val="single" w:color="000000" w:sz="4" w:space="0"/>
            </w:tcBorders>
            <w:noWrap/>
            <w:vAlign w:val="center"/>
          </w:tcPr>
          <w:p w14:paraId="390C68B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nil"/>
              <w:left w:val="nil"/>
              <w:bottom w:val="single" w:color="000000" w:sz="4" w:space="0"/>
              <w:right w:val="single" w:color="000000" w:sz="4" w:space="0"/>
            </w:tcBorders>
            <w:noWrap/>
            <w:vAlign w:val="center"/>
          </w:tcPr>
          <w:p w14:paraId="74A814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27.60</w:t>
            </w:r>
          </w:p>
        </w:tc>
        <w:tc>
          <w:tcPr>
            <w:tcW w:w="520" w:type="pct"/>
            <w:tcBorders>
              <w:top w:val="nil"/>
              <w:left w:val="nil"/>
              <w:bottom w:val="single" w:color="000000" w:sz="4" w:space="0"/>
              <w:right w:val="single" w:color="000000" w:sz="4" w:space="0"/>
            </w:tcBorders>
            <w:noWrap/>
            <w:vAlign w:val="center"/>
          </w:tcPr>
          <w:p w14:paraId="1291B88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27.60</w:t>
            </w:r>
          </w:p>
        </w:tc>
        <w:tc>
          <w:tcPr>
            <w:tcW w:w="520" w:type="pct"/>
            <w:tcBorders>
              <w:top w:val="nil"/>
              <w:left w:val="nil"/>
              <w:bottom w:val="single" w:color="000000" w:sz="4" w:space="0"/>
              <w:right w:val="single" w:color="000000" w:sz="4" w:space="0"/>
            </w:tcBorders>
            <w:noWrap/>
            <w:vAlign w:val="center"/>
          </w:tcPr>
          <w:p w14:paraId="51594ED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5C7ED12E">
            <w:pPr>
              <w:jc w:val="right"/>
              <w:rPr>
                <w:rFonts w:hint="default" w:ascii="Times New Roman" w:hAnsi="Times New Roman" w:eastAsia="宋体" w:cs="Times New Roman"/>
                <w:i w:val="0"/>
                <w:iCs w:val="0"/>
                <w:color w:val="000000"/>
                <w:sz w:val="20"/>
                <w:szCs w:val="20"/>
                <w:highlight w:val="none"/>
                <w:u w:val="none"/>
              </w:rPr>
            </w:pPr>
          </w:p>
        </w:tc>
      </w:tr>
      <w:tr w14:paraId="3E868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1717B65">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445DA48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nil"/>
              <w:left w:val="nil"/>
              <w:bottom w:val="single" w:color="000000" w:sz="4" w:space="0"/>
              <w:right w:val="single" w:color="000000" w:sz="4" w:space="0"/>
            </w:tcBorders>
            <w:noWrap/>
            <w:vAlign w:val="center"/>
          </w:tcPr>
          <w:p w14:paraId="24DE1BB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7D7B02C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nil"/>
              <w:left w:val="nil"/>
              <w:bottom w:val="single" w:color="000000" w:sz="4" w:space="0"/>
              <w:right w:val="single" w:color="000000" w:sz="4" w:space="0"/>
            </w:tcBorders>
            <w:noWrap/>
            <w:vAlign w:val="center"/>
          </w:tcPr>
          <w:p w14:paraId="3EBF7D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nil"/>
              <w:left w:val="nil"/>
              <w:bottom w:val="single" w:color="000000" w:sz="4" w:space="0"/>
              <w:right w:val="single" w:color="000000" w:sz="4" w:space="0"/>
            </w:tcBorders>
            <w:noWrap/>
            <w:vAlign w:val="center"/>
          </w:tcPr>
          <w:p w14:paraId="70AA731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25CD554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244398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053AA1AB">
            <w:pPr>
              <w:jc w:val="right"/>
              <w:rPr>
                <w:rFonts w:hint="default" w:ascii="Times New Roman" w:hAnsi="Times New Roman" w:eastAsia="宋体" w:cs="Times New Roman"/>
                <w:i w:val="0"/>
                <w:iCs w:val="0"/>
                <w:color w:val="000000"/>
                <w:sz w:val="20"/>
                <w:szCs w:val="20"/>
                <w:highlight w:val="none"/>
                <w:u w:val="none"/>
              </w:rPr>
            </w:pPr>
          </w:p>
        </w:tc>
      </w:tr>
      <w:tr w14:paraId="690C9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1370D832">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7B94F5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nil"/>
              <w:left w:val="nil"/>
              <w:bottom w:val="single" w:color="000000" w:sz="4" w:space="0"/>
              <w:right w:val="single" w:color="000000" w:sz="4" w:space="0"/>
            </w:tcBorders>
            <w:noWrap/>
            <w:vAlign w:val="center"/>
          </w:tcPr>
          <w:p w14:paraId="54202E1A">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79D49AA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nil"/>
              <w:left w:val="nil"/>
              <w:bottom w:val="single" w:color="000000" w:sz="4" w:space="0"/>
              <w:right w:val="single" w:color="000000" w:sz="4" w:space="0"/>
            </w:tcBorders>
            <w:noWrap/>
            <w:vAlign w:val="center"/>
          </w:tcPr>
          <w:p w14:paraId="1ED26F6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nil"/>
              <w:left w:val="nil"/>
              <w:bottom w:val="single" w:color="000000" w:sz="4" w:space="0"/>
              <w:right w:val="single" w:color="000000" w:sz="4" w:space="0"/>
            </w:tcBorders>
            <w:noWrap/>
            <w:vAlign w:val="center"/>
          </w:tcPr>
          <w:p w14:paraId="0F0C99A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1DAA93A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209CF3A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0AA6ECCA">
            <w:pPr>
              <w:jc w:val="right"/>
              <w:rPr>
                <w:rFonts w:hint="default" w:ascii="Times New Roman" w:hAnsi="Times New Roman" w:eastAsia="宋体" w:cs="Times New Roman"/>
                <w:i w:val="0"/>
                <w:iCs w:val="0"/>
                <w:color w:val="000000"/>
                <w:sz w:val="20"/>
                <w:szCs w:val="20"/>
                <w:highlight w:val="none"/>
                <w:u w:val="none"/>
              </w:rPr>
            </w:pPr>
          </w:p>
        </w:tc>
      </w:tr>
      <w:tr w14:paraId="19432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nil"/>
              <w:left w:val="single" w:color="000000" w:sz="4" w:space="0"/>
              <w:bottom w:val="single" w:color="auto" w:sz="4" w:space="0"/>
              <w:right w:val="single" w:color="000000" w:sz="4" w:space="0"/>
            </w:tcBorders>
            <w:noWrap/>
            <w:vAlign w:val="center"/>
          </w:tcPr>
          <w:p w14:paraId="254E5C9C">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auto" w:sz="4" w:space="0"/>
              <w:right w:val="single" w:color="000000" w:sz="4" w:space="0"/>
            </w:tcBorders>
            <w:noWrap/>
            <w:vAlign w:val="center"/>
          </w:tcPr>
          <w:p w14:paraId="12E2D9F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nil"/>
              <w:left w:val="nil"/>
              <w:bottom w:val="single" w:color="auto" w:sz="4" w:space="0"/>
              <w:right w:val="single" w:color="000000" w:sz="4" w:space="0"/>
            </w:tcBorders>
            <w:noWrap/>
            <w:vAlign w:val="center"/>
          </w:tcPr>
          <w:p w14:paraId="12D0CC0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auto" w:sz="4" w:space="0"/>
              <w:right w:val="single" w:color="000000" w:sz="4" w:space="0"/>
            </w:tcBorders>
            <w:noWrap/>
            <w:vAlign w:val="center"/>
          </w:tcPr>
          <w:p w14:paraId="1E2B931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nil"/>
              <w:left w:val="nil"/>
              <w:bottom w:val="single" w:color="auto" w:sz="4" w:space="0"/>
              <w:right w:val="single" w:color="000000" w:sz="4" w:space="0"/>
            </w:tcBorders>
            <w:noWrap/>
            <w:vAlign w:val="center"/>
          </w:tcPr>
          <w:p w14:paraId="1CE9D0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nil"/>
              <w:left w:val="nil"/>
              <w:bottom w:val="single" w:color="auto" w:sz="4" w:space="0"/>
              <w:right w:val="single" w:color="000000" w:sz="4" w:space="0"/>
            </w:tcBorders>
            <w:noWrap/>
            <w:vAlign w:val="center"/>
          </w:tcPr>
          <w:p w14:paraId="12719D6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897.75</w:t>
            </w:r>
          </w:p>
        </w:tc>
        <w:tc>
          <w:tcPr>
            <w:tcW w:w="520" w:type="pct"/>
            <w:tcBorders>
              <w:top w:val="nil"/>
              <w:left w:val="nil"/>
              <w:bottom w:val="single" w:color="auto" w:sz="4" w:space="0"/>
              <w:right w:val="single" w:color="000000" w:sz="4" w:space="0"/>
            </w:tcBorders>
            <w:noWrap/>
            <w:vAlign w:val="center"/>
          </w:tcPr>
          <w:p w14:paraId="78B5570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897.75</w:t>
            </w:r>
          </w:p>
        </w:tc>
        <w:tc>
          <w:tcPr>
            <w:tcW w:w="520" w:type="pct"/>
            <w:tcBorders>
              <w:top w:val="nil"/>
              <w:left w:val="nil"/>
              <w:bottom w:val="single" w:color="auto" w:sz="4" w:space="0"/>
              <w:right w:val="single" w:color="000000" w:sz="4" w:space="0"/>
            </w:tcBorders>
            <w:noWrap/>
            <w:vAlign w:val="center"/>
          </w:tcPr>
          <w:p w14:paraId="7A2A7AA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auto" w:sz="4" w:space="0"/>
              <w:right w:val="single" w:color="000000" w:sz="8" w:space="0"/>
            </w:tcBorders>
            <w:noWrap/>
            <w:vAlign w:val="center"/>
          </w:tcPr>
          <w:p w14:paraId="49317D0A">
            <w:pPr>
              <w:jc w:val="right"/>
              <w:rPr>
                <w:rFonts w:hint="default" w:ascii="Times New Roman" w:hAnsi="Times New Roman" w:eastAsia="宋体" w:cs="Times New Roman"/>
                <w:i w:val="0"/>
                <w:iCs w:val="0"/>
                <w:color w:val="000000"/>
                <w:sz w:val="20"/>
                <w:szCs w:val="20"/>
                <w:highlight w:val="none"/>
                <w:u w:val="none"/>
              </w:rPr>
            </w:pPr>
          </w:p>
        </w:tc>
      </w:tr>
      <w:tr w14:paraId="0D6CB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52068BE3">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542F45E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auto" w:sz="4" w:space="0"/>
              <w:left w:val="single" w:color="auto" w:sz="4" w:space="0"/>
              <w:bottom w:val="single" w:color="auto" w:sz="4" w:space="0"/>
              <w:right w:val="single" w:color="auto" w:sz="4" w:space="0"/>
            </w:tcBorders>
            <w:noWrap/>
            <w:vAlign w:val="center"/>
          </w:tcPr>
          <w:p w14:paraId="31A1AA7A">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7E037E2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4DA05B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3500390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3D4EB37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5947324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160D5760">
            <w:pPr>
              <w:jc w:val="right"/>
              <w:rPr>
                <w:rFonts w:hint="default" w:ascii="Times New Roman" w:hAnsi="Times New Roman" w:eastAsia="宋体" w:cs="Times New Roman"/>
                <w:i w:val="0"/>
                <w:iCs w:val="0"/>
                <w:color w:val="000000"/>
                <w:sz w:val="20"/>
                <w:szCs w:val="20"/>
                <w:highlight w:val="none"/>
                <w:u w:val="none"/>
              </w:rPr>
            </w:pPr>
          </w:p>
        </w:tc>
      </w:tr>
      <w:tr w14:paraId="51878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27B150E1">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46F8E63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auto" w:sz="4" w:space="0"/>
              <w:left w:val="single" w:color="auto" w:sz="4" w:space="0"/>
              <w:bottom w:val="single" w:color="auto" w:sz="4" w:space="0"/>
              <w:right w:val="single" w:color="auto" w:sz="4" w:space="0"/>
            </w:tcBorders>
            <w:noWrap/>
            <w:vAlign w:val="center"/>
          </w:tcPr>
          <w:p w14:paraId="22C3BE9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5514D3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75BFFEE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093581E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30CB042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11F5635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86FD625">
            <w:pPr>
              <w:jc w:val="right"/>
              <w:rPr>
                <w:rFonts w:hint="default" w:ascii="Times New Roman" w:hAnsi="Times New Roman" w:eastAsia="宋体" w:cs="Times New Roman"/>
                <w:i w:val="0"/>
                <w:iCs w:val="0"/>
                <w:color w:val="000000"/>
                <w:sz w:val="20"/>
                <w:szCs w:val="20"/>
                <w:highlight w:val="none"/>
                <w:u w:val="none"/>
              </w:rPr>
            </w:pPr>
          </w:p>
        </w:tc>
      </w:tr>
      <w:tr w14:paraId="4F68C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61D141C1">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0F21C3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auto" w:sz="4" w:space="0"/>
              <w:left w:val="single" w:color="auto" w:sz="4" w:space="0"/>
              <w:bottom w:val="single" w:color="auto" w:sz="4" w:space="0"/>
              <w:right w:val="single" w:color="auto" w:sz="4" w:space="0"/>
            </w:tcBorders>
            <w:noWrap/>
            <w:vAlign w:val="center"/>
          </w:tcPr>
          <w:p w14:paraId="21E9FA30">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19947A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2789141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5EC4B2E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096DB4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0CC9828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4E6703B">
            <w:pPr>
              <w:jc w:val="right"/>
              <w:rPr>
                <w:rFonts w:hint="default" w:ascii="Times New Roman" w:hAnsi="Times New Roman" w:eastAsia="宋体" w:cs="Times New Roman"/>
                <w:i w:val="0"/>
                <w:iCs w:val="0"/>
                <w:color w:val="000000"/>
                <w:sz w:val="20"/>
                <w:szCs w:val="20"/>
                <w:highlight w:val="none"/>
                <w:u w:val="none"/>
              </w:rPr>
            </w:pPr>
          </w:p>
        </w:tc>
      </w:tr>
      <w:tr w14:paraId="22D1D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2C8A1C17">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0B1168D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auto" w:sz="4" w:space="0"/>
              <w:left w:val="single" w:color="auto" w:sz="4" w:space="0"/>
              <w:bottom w:val="single" w:color="auto" w:sz="4" w:space="0"/>
              <w:right w:val="single" w:color="auto" w:sz="4" w:space="0"/>
            </w:tcBorders>
            <w:noWrap/>
            <w:vAlign w:val="center"/>
          </w:tcPr>
          <w:p w14:paraId="6BED7CA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6611A2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58E61F2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294F98B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53D9906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30BDC9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2BC8B3DF">
            <w:pPr>
              <w:jc w:val="right"/>
              <w:rPr>
                <w:rFonts w:hint="default" w:ascii="Times New Roman" w:hAnsi="Times New Roman" w:eastAsia="宋体" w:cs="Times New Roman"/>
                <w:i w:val="0"/>
                <w:iCs w:val="0"/>
                <w:color w:val="000000"/>
                <w:sz w:val="20"/>
                <w:szCs w:val="20"/>
                <w:highlight w:val="none"/>
                <w:u w:val="none"/>
              </w:rPr>
            </w:pPr>
          </w:p>
        </w:tc>
      </w:tr>
      <w:tr w14:paraId="1EE57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4B12F67">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7772684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auto" w:sz="4" w:space="0"/>
              <w:left w:val="single" w:color="auto" w:sz="4" w:space="0"/>
              <w:bottom w:val="single" w:color="auto" w:sz="4" w:space="0"/>
              <w:right w:val="single" w:color="auto" w:sz="4" w:space="0"/>
            </w:tcBorders>
            <w:noWrap/>
            <w:vAlign w:val="center"/>
          </w:tcPr>
          <w:p w14:paraId="482D06B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2ACB5DC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311876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62CE024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14559CE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5756DD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87626CA">
            <w:pPr>
              <w:jc w:val="right"/>
              <w:rPr>
                <w:rFonts w:hint="default" w:ascii="Times New Roman" w:hAnsi="Times New Roman" w:eastAsia="宋体" w:cs="Times New Roman"/>
                <w:i w:val="0"/>
                <w:iCs w:val="0"/>
                <w:color w:val="000000"/>
                <w:sz w:val="20"/>
                <w:szCs w:val="20"/>
                <w:highlight w:val="none"/>
                <w:u w:val="none"/>
              </w:rPr>
            </w:pPr>
          </w:p>
        </w:tc>
      </w:tr>
      <w:tr w14:paraId="6FD29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03FF94EC">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1125B0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auto" w:sz="4" w:space="0"/>
              <w:left w:val="single" w:color="auto" w:sz="4" w:space="0"/>
              <w:bottom w:val="single" w:color="auto" w:sz="4" w:space="0"/>
              <w:right w:val="single" w:color="auto" w:sz="4" w:space="0"/>
            </w:tcBorders>
            <w:noWrap/>
            <w:vAlign w:val="center"/>
          </w:tcPr>
          <w:p w14:paraId="2969B3F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1C88FDC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6560A6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22EFF1E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59F4DAB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14B103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0FB285B7">
            <w:pPr>
              <w:jc w:val="right"/>
              <w:rPr>
                <w:rFonts w:hint="default" w:ascii="Times New Roman" w:hAnsi="Times New Roman" w:eastAsia="宋体" w:cs="Times New Roman"/>
                <w:i w:val="0"/>
                <w:iCs w:val="0"/>
                <w:color w:val="000000"/>
                <w:sz w:val="20"/>
                <w:szCs w:val="20"/>
                <w:highlight w:val="none"/>
                <w:u w:val="none"/>
              </w:rPr>
            </w:pPr>
          </w:p>
        </w:tc>
      </w:tr>
      <w:tr w14:paraId="02DCA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5EF7B2F7">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3C7F665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auto" w:sz="4" w:space="0"/>
              <w:left w:val="single" w:color="auto" w:sz="4" w:space="0"/>
              <w:bottom w:val="single" w:color="auto" w:sz="4" w:space="0"/>
              <w:right w:val="single" w:color="auto" w:sz="4" w:space="0"/>
            </w:tcBorders>
            <w:noWrap/>
            <w:vAlign w:val="center"/>
          </w:tcPr>
          <w:p w14:paraId="7345515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2C8194C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1BA2A1A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27E8062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46.24</w:t>
            </w:r>
          </w:p>
        </w:tc>
        <w:tc>
          <w:tcPr>
            <w:tcW w:w="520" w:type="pct"/>
            <w:tcBorders>
              <w:top w:val="single" w:color="auto" w:sz="4" w:space="0"/>
              <w:left w:val="single" w:color="auto" w:sz="4" w:space="0"/>
              <w:bottom w:val="single" w:color="auto" w:sz="4" w:space="0"/>
              <w:right w:val="single" w:color="auto" w:sz="4" w:space="0"/>
            </w:tcBorders>
            <w:noWrap/>
            <w:vAlign w:val="center"/>
          </w:tcPr>
          <w:p w14:paraId="2D775D4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46.24</w:t>
            </w:r>
          </w:p>
        </w:tc>
        <w:tc>
          <w:tcPr>
            <w:tcW w:w="520" w:type="pct"/>
            <w:tcBorders>
              <w:top w:val="single" w:color="auto" w:sz="4" w:space="0"/>
              <w:left w:val="single" w:color="auto" w:sz="4" w:space="0"/>
              <w:bottom w:val="single" w:color="auto" w:sz="4" w:space="0"/>
              <w:right w:val="single" w:color="auto" w:sz="4" w:space="0"/>
            </w:tcBorders>
            <w:noWrap/>
            <w:vAlign w:val="center"/>
          </w:tcPr>
          <w:p w14:paraId="1EB486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0532E9D">
            <w:pPr>
              <w:jc w:val="right"/>
              <w:rPr>
                <w:rFonts w:hint="default" w:ascii="Times New Roman" w:hAnsi="Times New Roman" w:eastAsia="宋体" w:cs="Times New Roman"/>
                <w:i w:val="0"/>
                <w:iCs w:val="0"/>
                <w:color w:val="000000"/>
                <w:sz w:val="20"/>
                <w:szCs w:val="20"/>
                <w:highlight w:val="none"/>
                <w:u w:val="none"/>
              </w:rPr>
            </w:pPr>
          </w:p>
        </w:tc>
      </w:tr>
      <w:tr w14:paraId="31EF8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7632225C">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3DD2379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auto" w:sz="4" w:space="0"/>
              <w:left w:val="single" w:color="auto" w:sz="4" w:space="0"/>
              <w:bottom w:val="single" w:color="auto" w:sz="4" w:space="0"/>
              <w:right w:val="single" w:color="auto" w:sz="4" w:space="0"/>
            </w:tcBorders>
            <w:noWrap/>
            <w:vAlign w:val="center"/>
          </w:tcPr>
          <w:p w14:paraId="005D1C8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08CDEA8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5BFC5EF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1C44DFB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68E881D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7E53D63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7DF3F894">
            <w:pPr>
              <w:jc w:val="right"/>
              <w:rPr>
                <w:rFonts w:hint="default" w:ascii="Times New Roman" w:hAnsi="Times New Roman" w:eastAsia="宋体" w:cs="Times New Roman"/>
                <w:i w:val="0"/>
                <w:iCs w:val="0"/>
                <w:color w:val="000000"/>
                <w:sz w:val="20"/>
                <w:szCs w:val="20"/>
                <w:highlight w:val="none"/>
                <w:u w:val="none"/>
              </w:rPr>
            </w:pPr>
          </w:p>
        </w:tc>
      </w:tr>
      <w:tr w14:paraId="712D0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06B1604A">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0D40DA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auto" w:sz="4" w:space="0"/>
              <w:left w:val="single" w:color="auto" w:sz="4" w:space="0"/>
              <w:bottom w:val="single" w:color="auto" w:sz="4" w:space="0"/>
              <w:right w:val="single" w:color="auto" w:sz="4" w:space="0"/>
            </w:tcBorders>
            <w:noWrap/>
            <w:vAlign w:val="center"/>
          </w:tcPr>
          <w:p w14:paraId="2CBB64D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554AC69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68C62E2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53B7CE1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6840013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58A29D4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78F947ED">
            <w:pPr>
              <w:jc w:val="right"/>
              <w:rPr>
                <w:rFonts w:hint="default" w:ascii="Times New Roman" w:hAnsi="Times New Roman" w:eastAsia="宋体" w:cs="Times New Roman"/>
                <w:i w:val="0"/>
                <w:iCs w:val="0"/>
                <w:color w:val="000000"/>
                <w:sz w:val="20"/>
                <w:szCs w:val="20"/>
                <w:highlight w:val="none"/>
                <w:u w:val="none"/>
              </w:rPr>
            </w:pPr>
          </w:p>
        </w:tc>
      </w:tr>
      <w:tr w14:paraId="074F0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56E70A8B">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2C2D847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auto" w:sz="4" w:space="0"/>
              <w:left w:val="single" w:color="auto" w:sz="4" w:space="0"/>
              <w:bottom w:val="single" w:color="auto" w:sz="4" w:space="0"/>
              <w:right w:val="single" w:color="auto" w:sz="4" w:space="0"/>
            </w:tcBorders>
            <w:noWrap/>
            <w:vAlign w:val="center"/>
          </w:tcPr>
          <w:p w14:paraId="2FC181E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6BD08B7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3D66D2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73EF462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033A75B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59B44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336E89FA">
            <w:pPr>
              <w:jc w:val="right"/>
              <w:rPr>
                <w:rFonts w:hint="default" w:ascii="Times New Roman" w:hAnsi="Times New Roman" w:eastAsia="宋体" w:cs="Times New Roman"/>
                <w:i w:val="0"/>
                <w:iCs w:val="0"/>
                <w:color w:val="000000"/>
                <w:sz w:val="20"/>
                <w:szCs w:val="20"/>
                <w:highlight w:val="none"/>
                <w:u w:val="none"/>
              </w:rPr>
            </w:pPr>
          </w:p>
        </w:tc>
      </w:tr>
      <w:tr w14:paraId="6B64D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69CD89C3">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58B110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auto" w:sz="4" w:space="0"/>
              <w:left w:val="single" w:color="auto" w:sz="4" w:space="0"/>
              <w:bottom w:val="single" w:color="auto" w:sz="4" w:space="0"/>
              <w:right w:val="single" w:color="auto" w:sz="4" w:space="0"/>
            </w:tcBorders>
            <w:noWrap/>
            <w:vAlign w:val="center"/>
          </w:tcPr>
          <w:p w14:paraId="4F7E4A80">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53C982A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57C1BE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28DD16B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860686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11925F0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3928CEB0">
            <w:pPr>
              <w:jc w:val="right"/>
              <w:rPr>
                <w:rFonts w:hint="default" w:ascii="Times New Roman" w:hAnsi="Times New Roman" w:eastAsia="宋体" w:cs="Times New Roman"/>
                <w:i w:val="0"/>
                <w:iCs w:val="0"/>
                <w:color w:val="000000"/>
                <w:sz w:val="20"/>
                <w:szCs w:val="20"/>
                <w:highlight w:val="none"/>
                <w:u w:val="none"/>
              </w:rPr>
            </w:pPr>
          </w:p>
        </w:tc>
      </w:tr>
      <w:tr w14:paraId="7AEEA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000000" w:sz="4" w:space="0"/>
              <w:bottom w:val="single" w:color="000000" w:sz="4" w:space="0"/>
              <w:right w:val="single" w:color="000000" w:sz="4" w:space="0"/>
            </w:tcBorders>
            <w:noWrap/>
            <w:vAlign w:val="center"/>
          </w:tcPr>
          <w:p w14:paraId="22491287">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nil"/>
              <w:bottom w:val="single" w:color="000000" w:sz="4" w:space="0"/>
              <w:right w:val="single" w:color="000000" w:sz="4" w:space="0"/>
            </w:tcBorders>
            <w:noWrap/>
            <w:vAlign w:val="center"/>
          </w:tcPr>
          <w:p w14:paraId="78A2ED9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auto" w:sz="4" w:space="0"/>
              <w:left w:val="nil"/>
              <w:bottom w:val="single" w:color="000000" w:sz="4" w:space="0"/>
              <w:right w:val="single" w:color="000000" w:sz="4" w:space="0"/>
            </w:tcBorders>
            <w:noWrap/>
            <w:vAlign w:val="center"/>
          </w:tcPr>
          <w:p w14:paraId="2B232223">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nil"/>
              <w:bottom w:val="single" w:color="000000" w:sz="4" w:space="0"/>
              <w:right w:val="single" w:color="000000" w:sz="4" w:space="0"/>
            </w:tcBorders>
            <w:noWrap/>
            <w:vAlign w:val="center"/>
          </w:tcPr>
          <w:p w14:paraId="29354E8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auto" w:sz="4" w:space="0"/>
              <w:left w:val="nil"/>
              <w:bottom w:val="single" w:color="000000" w:sz="4" w:space="0"/>
              <w:right w:val="single" w:color="000000" w:sz="4" w:space="0"/>
            </w:tcBorders>
            <w:noWrap/>
            <w:vAlign w:val="center"/>
          </w:tcPr>
          <w:p w14:paraId="67600EC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auto" w:sz="4" w:space="0"/>
              <w:left w:val="nil"/>
              <w:bottom w:val="single" w:color="000000" w:sz="4" w:space="0"/>
              <w:right w:val="single" w:color="000000" w:sz="4" w:space="0"/>
            </w:tcBorders>
            <w:noWrap/>
            <w:vAlign w:val="center"/>
          </w:tcPr>
          <w:p w14:paraId="16C4B6E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nil"/>
              <w:bottom w:val="single" w:color="000000" w:sz="4" w:space="0"/>
              <w:right w:val="single" w:color="000000" w:sz="4" w:space="0"/>
            </w:tcBorders>
            <w:noWrap/>
            <w:vAlign w:val="center"/>
          </w:tcPr>
          <w:p w14:paraId="724AD2E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nil"/>
              <w:bottom w:val="single" w:color="000000" w:sz="4" w:space="0"/>
              <w:right w:val="single" w:color="000000" w:sz="4" w:space="0"/>
            </w:tcBorders>
            <w:noWrap/>
            <w:vAlign w:val="center"/>
          </w:tcPr>
          <w:p w14:paraId="7345A3E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nil"/>
              <w:bottom w:val="single" w:color="000000" w:sz="4" w:space="0"/>
              <w:right w:val="single" w:color="000000" w:sz="8" w:space="0"/>
            </w:tcBorders>
            <w:noWrap/>
            <w:vAlign w:val="center"/>
          </w:tcPr>
          <w:p w14:paraId="15462A2D">
            <w:pPr>
              <w:jc w:val="right"/>
              <w:rPr>
                <w:rFonts w:hint="default" w:ascii="Times New Roman" w:hAnsi="Times New Roman" w:eastAsia="宋体" w:cs="Times New Roman"/>
                <w:i w:val="0"/>
                <w:iCs w:val="0"/>
                <w:color w:val="000000"/>
                <w:sz w:val="20"/>
                <w:szCs w:val="20"/>
                <w:highlight w:val="none"/>
                <w:u w:val="none"/>
              </w:rPr>
            </w:pPr>
          </w:p>
        </w:tc>
      </w:tr>
      <w:tr w14:paraId="58278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78F04E21">
            <w:pPr>
              <w:jc w:val="center"/>
              <w:rPr>
                <w:rFonts w:hint="eastAsia" w:ascii="宋体" w:hAnsi="宋体" w:eastAsia="宋体" w:cs="宋体"/>
                <w:b/>
                <w:bCs/>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062FAA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nil"/>
              <w:left w:val="nil"/>
              <w:bottom w:val="single" w:color="000000" w:sz="4" w:space="0"/>
              <w:right w:val="single" w:color="000000" w:sz="4" w:space="0"/>
            </w:tcBorders>
            <w:noWrap/>
            <w:vAlign w:val="center"/>
          </w:tcPr>
          <w:p w14:paraId="45733FBE">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1B7B9BE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nil"/>
              <w:left w:val="nil"/>
              <w:bottom w:val="single" w:color="000000" w:sz="4" w:space="0"/>
              <w:right w:val="single" w:color="000000" w:sz="4" w:space="0"/>
            </w:tcBorders>
            <w:noWrap/>
            <w:vAlign w:val="center"/>
          </w:tcPr>
          <w:p w14:paraId="107AE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nil"/>
              <w:left w:val="nil"/>
              <w:bottom w:val="single" w:color="000000" w:sz="4" w:space="0"/>
              <w:right w:val="single" w:color="000000" w:sz="4" w:space="0"/>
            </w:tcBorders>
            <w:noWrap/>
            <w:vAlign w:val="center"/>
          </w:tcPr>
          <w:p w14:paraId="20D7E95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5C532A6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1D5C1B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538FB3F6">
            <w:pPr>
              <w:jc w:val="right"/>
              <w:rPr>
                <w:rFonts w:hint="default" w:ascii="Times New Roman" w:hAnsi="Times New Roman" w:eastAsia="宋体" w:cs="Times New Roman"/>
                <w:i w:val="0"/>
                <w:iCs w:val="0"/>
                <w:color w:val="000000"/>
                <w:sz w:val="20"/>
                <w:szCs w:val="20"/>
                <w:highlight w:val="none"/>
                <w:u w:val="none"/>
              </w:rPr>
            </w:pPr>
          </w:p>
        </w:tc>
      </w:tr>
      <w:tr w14:paraId="45186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0523A508">
            <w:pPr>
              <w:jc w:val="center"/>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4134676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nil"/>
              <w:left w:val="nil"/>
              <w:bottom w:val="single" w:color="000000" w:sz="4" w:space="0"/>
              <w:right w:val="single" w:color="000000" w:sz="4" w:space="0"/>
            </w:tcBorders>
            <w:noWrap/>
            <w:vAlign w:val="center"/>
          </w:tcPr>
          <w:p w14:paraId="5398D12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5F06BE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nil"/>
              <w:left w:val="nil"/>
              <w:bottom w:val="single" w:color="000000" w:sz="4" w:space="0"/>
              <w:right w:val="single" w:color="000000" w:sz="4" w:space="0"/>
            </w:tcBorders>
            <w:noWrap/>
            <w:vAlign w:val="center"/>
          </w:tcPr>
          <w:p w14:paraId="41F3F9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nil"/>
              <w:left w:val="nil"/>
              <w:bottom w:val="single" w:color="000000" w:sz="4" w:space="0"/>
              <w:right w:val="single" w:color="000000" w:sz="4" w:space="0"/>
            </w:tcBorders>
            <w:noWrap/>
            <w:vAlign w:val="center"/>
          </w:tcPr>
          <w:p w14:paraId="03F035D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23FE1A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4C6BBB6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4AB8DC8D">
            <w:pPr>
              <w:jc w:val="right"/>
              <w:rPr>
                <w:rFonts w:hint="default" w:ascii="Times New Roman" w:hAnsi="Times New Roman" w:eastAsia="宋体" w:cs="Times New Roman"/>
                <w:i w:val="0"/>
                <w:iCs w:val="0"/>
                <w:color w:val="000000"/>
                <w:sz w:val="20"/>
                <w:szCs w:val="20"/>
                <w:highlight w:val="none"/>
                <w:u w:val="none"/>
              </w:rPr>
            </w:pPr>
          </w:p>
        </w:tc>
      </w:tr>
      <w:tr w14:paraId="7AEC4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7D93C9B">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nil"/>
              <w:left w:val="nil"/>
              <w:bottom w:val="single" w:color="000000" w:sz="4" w:space="0"/>
              <w:right w:val="single" w:color="000000" w:sz="4" w:space="0"/>
            </w:tcBorders>
            <w:noWrap/>
            <w:vAlign w:val="center"/>
          </w:tcPr>
          <w:p w14:paraId="167D806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nil"/>
              <w:left w:val="nil"/>
              <w:bottom w:val="single" w:color="000000" w:sz="4" w:space="0"/>
              <w:right w:val="single" w:color="000000" w:sz="4" w:space="0"/>
            </w:tcBorders>
            <w:noWrap/>
            <w:vAlign w:val="center"/>
          </w:tcPr>
          <w:p w14:paraId="4313D46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2,442.07</w:t>
            </w:r>
          </w:p>
        </w:tc>
        <w:tc>
          <w:tcPr>
            <w:tcW w:w="895" w:type="pct"/>
            <w:gridSpan w:val="2"/>
            <w:tcBorders>
              <w:top w:val="nil"/>
              <w:left w:val="nil"/>
              <w:bottom w:val="single" w:color="000000" w:sz="4" w:space="0"/>
              <w:right w:val="single" w:color="000000" w:sz="4" w:space="0"/>
            </w:tcBorders>
            <w:noWrap/>
            <w:vAlign w:val="center"/>
          </w:tcPr>
          <w:p w14:paraId="0FE37102">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nil"/>
              <w:left w:val="nil"/>
              <w:bottom w:val="single" w:color="000000" w:sz="4" w:space="0"/>
              <w:right w:val="single" w:color="000000" w:sz="4" w:space="0"/>
            </w:tcBorders>
            <w:noWrap/>
            <w:vAlign w:val="center"/>
          </w:tcPr>
          <w:p w14:paraId="247B56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nil"/>
              <w:left w:val="nil"/>
              <w:bottom w:val="single" w:color="000000" w:sz="4" w:space="0"/>
              <w:right w:val="single" w:color="000000" w:sz="4" w:space="0"/>
            </w:tcBorders>
            <w:noWrap/>
            <w:vAlign w:val="center"/>
          </w:tcPr>
          <w:p w14:paraId="1AA872E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2,442.07</w:t>
            </w:r>
          </w:p>
        </w:tc>
        <w:tc>
          <w:tcPr>
            <w:tcW w:w="520" w:type="pct"/>
            <w:tcBorders>
              <w:top w:val="nil"/>
              <w:left w:val="nil"/>
              <w:bottom w:val="single" w:color="000000" w:sz="4" w:space="0"/>
              <w:right w:val="single" w:color="000000" w:sz="4" w:space="0"/>
            </w:tcBorders>
            <w:noWrap/>
            <w:vAlign w:val="center"/>
          </w:tcPr>
          <w:p w14:paraId="5F20A8F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2,442.07</w:t>
            </w:r>
          </w:p>
        </w:tc>
        <w:tc>
          <w:tcPr>
            <w:tcW w:w="520" w:type="pct"/>
            <w:tcBorders>
              <w:top w:val="nil"/>
              <w:left w:val="nil"/>
              <w:bottom w:val="single" w:color="000000" w:sz="4" w:space="0"/>
              <w:right w:val="single" w:color="000000" w:sz="4" w:space="0"/>
            </w:tcBorders>
            <w:noWrap/>
            <w:vAlign w:val="center"/>
          </w:tcPr>
          <w:p w14:paraId="55798EC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219DD898">
            <w:pPr>
              <w:jc w:val="right"/>
              <w:rPr>
                <w:rFonts w:hint="default" w:ascii="Times New Roman" w:hAnsi="Times New Roman" w:eastAsia="宋体" w:cs="Times New Roman"/>
                <w:i w:val="0"/>
                <w:iCs w:val="0"/>
                <w:color w:val="000000"/>
                <w:sz w:val="20"/>
                <w:szCs w:val="20"/>
                <w:highlight w:val="none"/>
                <w:u w:val="none"/>
              </w:rPr>
            </w:pPr>
          </w:p>
        </w:tc>
      </w:tr>
      <w:tr w14:paraId="49702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5CE646E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nil"/>
              <w:left w:val="nil"/>
              <w:bottom w:val="single" w:color="000000" w:sz="4" w:space="0"/>
              <w:right w:val="single" w:color="000000" w:sz="4" w:space="0"/>
            </w:tcBorders>
            <w:noWrap/>
            <w:vAlign w:val="center"/>
          </w:tcPr>
          <w:p w14:paraId="44E892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nil"/>
              <w:left w:val="nil"/>
              <w:bottom w:val="single" w:color="000000" w:sz="4" w:space="0"/>
              <w:right w:val="single" w:color="000000" w:sz="4" w:space="0"/>
            </w:tcBorders>
            <w:noWrap/>
            <w:vAlign w:val="center"/>
          </w:tcPr>
          <w:p w14:paraId="24295F70">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093FC2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nil"/>
              <w:left w:val="nil"/>
              <w:bottom w:val="single" w:color="000000" w:sz="4" w:space="0"/>
              <w:right w:val="single" w:color="000000" w:sz="4" w:space="0"/>
            </w:tcBorders>
            <w:noWrap/>
            <w:vAlign w:val="center"/>
          </w:tcPr>
          <w:p w14:paraId="40420E1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nil"/>
              <w:left w:val="nil"/>
              <w:bottom w:val="single" w:color="000000" w:sz="4" w:space="0"/>
              <w:right w:val="single" w:color="000000" w:sz="4" w:space="0"/>
            </w:tcBorders>
            <w:noWrap/>
            <w:vAlign w:val="center"/>
          </w:tcPr>
          <w:p w14:paraId="66A4214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4F7A4845">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3BFEC0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222F2591">
            <w:pPr>
              <w:jc w:val="both"/>
              <w:rPr>
                <w:rFonts w:hint="default" w:ascii="Times New Roman" w:hAnsi="Times New Roman" w:eastAsia="宋体" w:cs="Times New Roman"/>
                <w:i w:val="0"/>
                <w:iCs w:val="0"/>
                <w:color w:val="000000"/>
                <w:sz w:val="20"/>
                <w:szCs w:val="20"/>
                <w:highlight w:val="none"/>
                <w:u w:val="none"/>
              </w:rPr>
            </w:pPr>
          </w:p>
        </w:tc>
      </w:tr>
      <w:tr w14:paraId="7659F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7950A3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nil"/>
              <w:left w:val="nil"/>
              <w:bottom w:val="single" w:color="000000" w:sz="4" w:space="0"/>
              <w:right w:val="single" w:color="000000" w:sz="4" w:space="0"/>
            </w:tcBorders>
            <w:noWrap/>
            <w:vAlign w:val="center"/>
          </w:tcPr>
          <w:p w14:paraId="3AEA512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nil"/>
              <w:left w:val="nil"/>
              <w:bottom w:val="single" w:color="000000" w:sz="4" w:space="0"/>
              <w:right w:val="single" w:color="000000" w:sz="4" w:space="0"/>
            </w:tcBorders>
            <w:noWrap/>
            <w:vAlign w:val="center"/>
          </w:tcPr>
          <w:p w14:paraId="2A5A37D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72F6689B">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3AE44C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nil"/>
              <w:left w:val="nil"/>
              <w:bottom w:val="single" w:color="000000" w:sz="4" w:space="0"/>
              <w:right w:val="single" w:color="000000" w:sz="4" w:space="0"/>
            </w:tcBorders>
            <w:noWrap/>
            <w:vAlign w:val="center"/>
          </w:tcPr>
          <w:p w14:paraId="4A00CFD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6E7508A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76ED525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08406129">
            <w:pPr>
              <w:jc w:val="left"/>
              <w:rPr>
                <w:rFonts w:hint="default" w:ascii="Times New Roman" w:hAnsi="Times New Roman" w:eastAsia="宋体" w:cs="Times New Roman"/>
                <w:i w:val="0"/>
                <w:iCs w:val="0"/>
                <w:color w:val="000000"/>
                <w:sz w:val="20"/>
                <w:szCs w:val="20"/>
                <w:highlight w:val="none"/>
                <w:u w:val="none"/>
              </w:rPr>
            </w:pPr>
          </w:p>
        </w:tc>
      </w:tr>
      <w:tr w14:paraId="48B3F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1B68722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nil"/>
              <w:left w:val="nil"/>
              <w:bottom w:val="single" w:color="000000" w:sz="4" w:space="0"/>
              <w:right w:val="single" w:color="000000" w:sz="4" w:space="0"/>
            </w:tcBorders>
            <w:noWrap/>
            <w:vAlign w:val="center"/>
          </w:tcPr>
          <w:p w14:paraId="6C0FF99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nil"/>
              <w:left w:val="nil"/>
              <w:bottom w:val="single" w:color="000000" w:sz="4" w:space="0"/>
              <w:right w:val="single" w:color="000000" w:sz="4" w:space="0"/>
            </w:tcBorders>
            <w:noWrap/>
            <w:vAlign w:val="center"/>
          </w:tcPr>
          <w:p w14:paraId="5AF214A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733A13AB">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0D0DB95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nil"/>
              <w:left w:val="nil"/>
              <w:bottom w:val="single" w:color="000000" w:sz="4" w:space="0"/>
              <w:right w:val="single" w:color="000000" w:sz="4" w:space="0"/>
            </w:tcBorders>
            <w:noWrap/>
            <w:vAlign w:val="center"/>
          </w:tcPr>
          <w:p w14:paraId="5611BA4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4FB244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7A5DDA8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02D1B1C8">
            <w:pPr>
              <w:jc w:val="left"/>
              <w:rPr>
                <w:rFonts w:hint="default" w:ascii="Times New Roman" w:hAnsi="Times New Roman" w:eastAsia="宋体" w:cs="Times New Roman"/>
                <w:i w:val="0"/>
                <w:iCs w:val="0"/>
                <w:color w:val="000000"/>
                <w:sz w:val="20"/>
                <w:szCs w:val="20"/>
                <w:highlight w:val="none"/>
                <w:u w:val="none"/>
              </w:rPr>
            </w:pPr>
          </w:p>
        </w:tc>
      </w:tr>
      <w:tr w14:paraId="47513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0BD383A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nil"/>
              <w:left w:val="nil"/>
              <w:bottom w:val="single" w:color="000000" w:sz="4" w:space="0"/>
              <w:right w:val="single" w:color="000000" w:sz="4" w:space="0"/>
            </w:tcBorders>
            <w:noWrap/>
            <w:vAlign w:val="center"/>
          </w:tcPr>
          <w:p w14:paraId="2DD33F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nil"/>
              <w:left w:val="nil"/>
              <w:bottom w:val="single" w:color="000000" w:sz="4" w:space="0"/>
              <w:right w:val="single" w:color="000000" w:sz="4" w:space="0"/>
            </w:tcBorders>
            <w:noWrap/>
            <w:vAlign w:val="center"/>
          </w:tcPr>
          <w:p w14:paraId="733AA4CE">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1534D0A5">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7CCA2E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nil"/>
              <w:left w:val="nil"/>
              <w:bottom w:val="single" w:color="000000" w:sz="4" w:space="0"/>
              <w:right w:val="single" w:color="000000" w:sz="4" w:space="0"/>
            </w:tcBorders>
            <w:noWrap/>
            <w:vAlign w:val="center"/>
          </w:tcPr>
          <w:p w14:paraId="02AEE11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479AFEC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700D207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6AD25707">
            <w:pPr>
              <w:jc w:val="left"/>
              <w:rPr>
                <w:rFonts w:hint="default" w:ascii="Times New Roman" w:hAnsi="Times New Roman" w:eastAsia="宋体" w:cs="Times New Roman"/>
                <w:i w:val="0"/>
                <w:iCs w:val="0"/>
                <w:color w:val="000000"/>
                <w:sz w:val="20"/>
                <w:szCs w:val="20"/>
                <w:highlight w:val="none"/>
                <w:u w:val="none"/>
              </w:rPr>
            </w:pPr>
          </w:p>
        </w:tc>
      </w:tr>
      <w:tr w14:paraId="720FC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8" w:space="0"/>
              <w:right w:val="single" w:color="000000" w:sz="4" w:space="0"/>
            </w:tcBorders>
            <w:noWrap/>
            <w:vAlign w:val="center"/>
          </w:tcPr>
          <w:p w14:paraId="5C1E3797">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nil"/>
              <w:left w:val="nil"/>
              <w:bottom w:val="single" w:color="000000" w:sz="8" w:space="0"/>
              <w:right w:val="single" w:color="000000" w:sz="4" w:space="0"/>
            </w:tcBorders>
            <w:noWrap/>
            <w:vAlign w:val="center"/>
          </w:tcPr>
          <w:p w14:paraId="64B1326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nil"/>
              <w:left w:val="nil"/>
              <w:bottom w:val="single" w:color="000000" w:sz="8" w:space="0"/>
              <w:right w:val="single" w:color="000000" w:sz="4" w:space="0"/>
            </w:tcBorders>
            <w:noWrap/>
            <w:vAlign w:val="center"/>
          </w:tcPr>
          <w:p w14:paraId="02824D1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2,442.07</w:t>
            </w:r>
          </w:p>
        </w:tc>
        <w:tc>
          <w:tcPr>
            <w:tcW w:w="895" w:type="pct"/>
            <w:gridSpan w:val="2"/>
            <w:tcBorders>
              <w:top w:val="nil"/>
              <w:left w:val="nil"/>
              <w:bottom w:val="single" w:color="000000" w:sz="8" w:space="0"/>
              <w:right w:val="single" w:color="000000" w:sz="4" w:space="0"/>
            </w:tcBorders>
            <w:noWrap/>
            <w:vAlign w:val="center"/>
          </w:tcPr>
          <w:p w14:paraId="44A324F7">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nil"/>
              <w:left w:val="nil"/>
              <w:bottom w:val="single" w:color="000000" w:sz="8" w:space="0"/>
              <w:right w:val="single" w:color="000000" w:sz="4" w:space="0"/>
            </w:tcBorders>
            <w:noWrap/>
            <w:vAlign w:val="center"/>
          </w:tcPr>
          <w:p w14:paraId="03A381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nil"/>
              <w:left w:val="nil"/>
              <w:bottom w:val="single" w:color="000000" w:sz="8" w:space="0"/>
              <w:right w:val="single" w:color="000000" w:sz="4" w:space="0"/>
            </w:tcBorders>
            <w:noWrap/>
            <w:vAlign w:val="center"/>
          </w:tcPr>
          <w:p w14:paraId="62B947D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2,442.07</w:t>
            </w:r>
          </w:p>
        </w:tc>
        <w:tc>
          <w:tcPr>
            <w:tcW w:w="520" w:type="pct"/>
            <w:tcBorders>
              <w:top w:val="nil"/>
              <w:left w:val="nil"/>
              <w:bottom w:val="single" w:color="000000" w:sz="8" w:space="0"/>
              <w:right w:val="single" w:color="000000" w:sz="4" w:space="0"/>
            </w:tcBorders>
            <w:noWrap/>
            <w:vAlign w:val="center"/>
          </w:tcPr>
          <w:p w14:paraId="38633FC5">
            <w:pPr>
              <w:jc w:val="right"/>
              <w:rPr>
                <w:rFonts w:hint="default" w:ascii="Times New Roman" w:hAnsi="Times New Roman" w:cs="Times New Roman"/>
                <w:sz w:val="20"/>
                <w:szCs w:val="20"/>
                <w:highlight w:val="none"/>
              </w:rPr>
            </w:pPr>
          </w:p>
          <w:p w14:paraId="3AFA7507">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2,442.07</w:t>
            </w:r>
          </w:p>
          <w:p w14:paraId="3E20BA0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8" w:space="0"/>
              <w:right w:val="single" w:color="000000" w:sz="4" w:space="0"/>
            </w:tcBorders>
            <w:noWrap/>
            <w:vAlign w:val="center"/>
          </w:tcPr>
          <w:p w14:paraId="5D7CD64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8" w:space="0"/>
              <w:right w:val="single" w:color="000000" w:sz="8" w:space="0"/>
            </w:tcBorders>
            <w:noWrap/>
            <w:vAlign w:val="center"/>
          </w:tcPr>
          <w:p w14:paraId="4323CBB9">
            <w:pPr>
              <w:jc w:val="right"/>
              <w:rPr>
                <w:rFonts w:hint="default" w:ascii="Times New Roman" w:hAnsi="Times New Roman" w:eastAsia="宋体" w:cs="Times New Roman"/>
                <w:i w:val="0"/>
                <w:iCs w:val="0"/>
                <w:color w:val="000000"/>
                <w:sz w:val="20"/>
                <w:szCs w:val="20"/>
                <w:highlight w:val="none"/>
                <w:u w:val="none"/>
              </w:rPr>
            </w:pPr>
          </w:p>
        </w:tc>
      </w:tr>
      <w:tr w14:paraId="60CB6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nil"/>
              <w:left w:val="nil"/>
              <w:bottom w:val="nil"/>
              <w:right w:val="nil"/>
            </w:tcBorders>
            <w:noWrap/>
            <w:vAlign w:val="center"/>
          </w:tcPr>
          <w:p w14:paraId="1B251F2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注：本表反映单位本年度一般公共预算财政拨款、政府性基金预算财政拨款和国有资本经营预算财政拨款的总收支和年末结转结余情况。</w:t>
            </w:r>
          </w:p>
        </w:tc>
      </w:tr>
    </w:tbl>
    <w:p w14:paraId="73DEC8C8">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366E83B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1"/>
        <w:gridCol w:w="3816"/>
        <w:gridCol w:w="321"/>
        <w:gridCol w:w="717"/>
        <w:gridCol w:w="936"/>
        <w:gridCol w:w="378"/>
        <w:gridCol w:w="1521"/>
      </w:tblGrid>
      <w:tr w14:paraId="5A457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2490F39C">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39AFE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33396286">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0328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auto" w:sz="4" w:space="0"/>
              <w:right w:val="nil"/>
            </w:tcBorders>
            <w:noWrap/>
            <w:vAlign w:val="bottom"/>
          </w:tcPr>
          <w:p w14:paraId="359BD132">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编制单位（单位）：中共行唐县委组织部</w:t>
            </w:r>
          </w:p>
        </w:tc>
        <w:tc>
          <w:tcPr>
            <w:tcW w:w="1541" w:type="pct"/>
            <w:gridSpan w:val="2"/>
            <w:tcBorders>
              <w:top w:val="nil"/>
              <w:left w:val="nil"/>
              <w:bottom w:val="single" w:color="auto" w:sz="4" w:space="0"/>
              <w:right w:val="nil"/>
            </w:tcBorders>
            <w:noWrap/>
            <w:vAlign w:val="bottom"/>
          </w:tcPr>
          <w:p w14:paraId="1701E584">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auto" w:sz="4" w:space="0"/>
              <w:right w:val="nil"/>
            </w:tcBorders>
            <w:noWrap/>
            <w:vAlign w:val="bottom"/>
          </w:tcPr>
          <w:p w14:paraId="5F4425D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249F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auto" w:sz="4" w:space="0"/>
              <w:left w:val="single" w:color="auto" w:sz="4" w:space="0"/>
              <w:bottom w:val="single" w:color="auto" w:sz="4" w:space="0"/>
              <w:right w:val="single" w:color="auto" w:sz="4" w:space="0"/>
            </w:tcBorders>
            <w:noWrap w:val="0"/>
            <w:vAlign w:val="center"/>
          </w:tcPr>
          <w:p w14:paraId="342CCFA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auto" w:sz="4" w:space="0"/>
              <w:left w:val="single" w:color="auto" w:sz="4" w:space="0"/>
              <w:bottom w:val="single" w:color="auto" w:sz="4" w:space="0"/>
              <w:right w:val="single" w:color="auto" w:sz="4" w:space="0"/>
            </w:tcBorders>
            <w:noWrap w:val="0"/>
            <w:vAlign w:val="center"/>
          </w:tcPr>
          <w:p w14:paraId="76D9FF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38762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auto" w:sz="4" w:space="0"/>
              <w:left w:val="single" w:color="auto" w:sz="4" w:space="0"/>
              <w:bottom w:val="single" w:color="auto" w:sz="4" w:space="0"/>
              <w:right w:val="single" w:color="auto" w:sz="4" w:space="0"/>
            </w:tcBorders>
            <w:noWrap w:val="0"/>
            <w:vAlign w:val="center"/>
          </w:tcPr>
          <w:p w14:paraId="560B900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auto" w:sz="4" w:space="0"/>
              <w:left w:val="single" w:color="auto" w:sz="4" w:space="0"/>
              <w:bottom w:val="single" w:color="auto" w:sz="4" w:space="0"/>
              <w:right w:val="single" w:color="auto" w:sz="4" w:space="0"/>
            </w:tcBorders>
            <w:noWrap w:val="0"/>
            <w:vAlign w:val="center"/>
          </w:tcPr>
          <w:p w14:paraId="1742BE9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auto" w:sz="4" w:space="0"/>
              <w:left w:val="single" w:color="auto" w:sz="4" w:space="0"/>
              <w:bottom w:val="single" w:color="auto" w:sz="4" w:space="0"/>
              <w:right w:val="single" w:color="auto" w:sz="4" w:space="0"/>
            </w:tcBorders>
            <w:noWrap w:val="0"/>
            <w:vAlign w:val="center"/>
          </w:tcPr>
          <w:p w14:paraId="78A9F5C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auto" w:sz="4" w:space="0"/>
              <w:left w:val="single" w:color="auto" w:sz="4" w:space="0"/>
              <w:bottom w:val="single" w:color="auto" w:sz="4" w:space="0"/>
              <w:right w:val="single" w:color="auto" w:sz="4" w:space="0"/>
            </w:tcBorders>
            <w:noWrap w:val="0"/>
            <w:vAlign w:val="center"/>
          </w:tcPr>
          <w:p w14:paraId="310F4FD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auto" w:sz="4" w:space="0"/>
              <w:left w:val="single" w:color="auto" w:sz="4" w:space="0"/>
              <w:bottom w:val="single" w:color="auto" w:sz="4" w:space="0"/>
              <w:right w:val="single" w:color="auto" w:sz="4" w:space="0"/>
            </w:tcBorders>
            <w:noWrap w:val="0"/>
            <w:vAlign w:val="center"/>
          </w:tcPr>
          <w:p w14:paraId="6E8022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51005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auto" w:sz="4" w:space="0"/>
              <w:left w:val="single" w:color="auto" w:sz="4" w:space="0"/>
              <w:bottom w:val="single" w:color="auto" w:sz="4" w:space="0"/>
              <w:right w:val="single" w:color="auto" w:sz="4" w:space="0"/>
            </w:tcBorders>
            <w:noWrap w:val="0"/>
            <w:vAlign w:val="center"/>
          </w:tcPr>
          <w:p w14:paraId="247FE5AD">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auto" w:sz="4" w:space="0"/>
              <w:left w:val="single" w:color="auto" w:sz="4" w:space="0"/>
              <w:bottom w:val="single" w:color="auto" w:sz="4" w:space="0"/>
              <w:right w:val="single" w:color="auto" w:sz="4" w:space="0"/>
            </w:tcBorders>
            <w:noWrap w:val="0"/>
            <w:vAlign w:val="center"/>
          </w:tcPr>
          <w:p w14:paraId="6C15CED6">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auto" w:sz="4" w:space="0"/>
              <w:left w:val="single" w:color="auto" w:sz="4" w:space="0"/>
              <w:bottom w:val="single" w:color="auto" w:sz="4" w:space="0"/>
              <w:right w:val="single" w:color="auto" w:sz="4" w:space="0"/>
            </w:tcBorders>
            <w:noWrap w:val="0"/>
            <w:vAlign w:val="center"/>
          </w:tcPr>
          <w:p w14:paraId="05931E78">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auto" w:sz="4" w:space="0"/>
              <w:left w:val="single" w:color="auto" w:sz="4" w:space="0"/>
              <w:bottom w:val="single" w:color="auto" w:sz="4" w:space="0"/>
              <w:right w:val="single" w:color="auto" w:sz="4" w:space="0"/>
            </w:tcBorders>
            <w:noWrap w:val="0"/>
            <w:vAlign w:val="center"/>
          </w:tcPr>
          <w:p w14:paraId="3A540830">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auto" w:sz="4" w:space="0"/>
              <w:left w:val="single" w:color="auto" w:sz="4" w:space="0"/>
              <w:bottom w:val="single" w:color="auto" w:sz="4" w:space="0"/>
              <w:right w:val="single" w:color="auto" w:sz="4" w:space="0"/>
            </w:tcBorders>
            <w:noWrap w:val="0"/>
            <w:vAlign w:val="center"/>
          </w:tcPr>
          <w:p w14:paraId="7B4AEBA1">
            <w:pPr>
              <w:jc w:val="center"/>
              <w:rPr>
                <w:rFonts w:hint="eastAsia" w:ascii="宋体" w:hAnsi="宋体" w:eastAsia="宋体" w:cs="宋体"/>
                <w:i w:val="0"/>
                <w:iCs w:val="0"/>
                <w:color w:val="000000"/>
                <w:sz w:val="20"/>
                <w:szCs w:val="20"/>
                <w:highlight w:val="none"/>
                <w:u w:val="none"/>
              </w:rPr>
            </w:pPr>
          </w:p>
        </w:tc>
      </w:tr>
      <w:tr w14:paraId="0E7F0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auto" w:sz="4" w:space="0"/>
              <w:left w:val="single" w:color="auto" w:sz="4" w:space="0"/>
              <w:bottom w:val="single" w:color="auto" w:sz="4" w:space="0"/>
              <w:right w:val="single" w:color="auto" w:sz="4" w:space="0"/>
            </w:tcBorders>
            <w:noWrap w:val="0"/>
            <w:vAlign w:val="center"/>
          </w:tcPr>
          <w:p w14:paraId="252C93EC">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auto" w:sz="4" w:space="0"/>
              <w:left w:val="single" w:color="auto" w:sz="4" w:space="0"/>
              <w:bottom w:val="single" w:color="auto" w:sz="4" w:space="0"/>
              <w:right w:val="single" w:color="auto" w:sz="4" w:space="0"/>
            </w:tcBorders>
            <w:noWrap w:val="0"/>
            <w:vAlign w:val="center"/>
          </w:tcPr>
          <w:p w14:paraId="5F245A90">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auto" w:sz="4" w:space="0"/>
              <w:left w:val="single" w:color="auto" w:sz="4" w:space="0"/>
              <w:bottom w:val="single" w:color="auto" w:sz="4" w:space="0"/>
              <w:right w:val="single" w:color="auto" w:sz="4" w:space="0"/>
            </w:tcBorders>
            <w:noWrap w:val="0"/>
            <w:vAlign w:val="center"/>
          </w:tcPr>
          <w:p w14:paraId="625F99C0">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auto" w:sz="4" w:space="0"/>
              <w:left w:val="single" w:color="auto" w:sz="4" w:space="0"/>
              <w:bottom w:val="single" w:color="auto" w:sz="4" w:space="0"/>
              <w:right w:val="single" w:color="auto" w:sz="4" w:space="0"/>
            </w:tcBorders>
            <w:noWrap w:val="0"/>
            <w:vAlign w:val="center"/>
          </w:tcPr>
          <w:p w14:paraId="15E4C14F">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auto" w:sz="4" w:space="0"/>
              <w:left w:val="single" w:color="auto" w:sz="4" w:space="0"/>
              <w:bottom w:val="single" w:color="auto" w:sz="4" w:space="0"/>
              <w:right w:val="single" w:color="auto" w:sz="4" w:space="0"/>
            </w:tcBorders>
            <w:noWrap w:val="0"/>
            <w:vAlign w:val="center"/>
          </w:tcPr>
          <w:p w14:paraId="03D701CB">
            <w:pPr>
              <w:jc w:val="center"/>
              <w:rPr>
                <w:rFonts w:hint="eastAsia" w:ascii="宋体" w:hAnsi="宋体" w:eastAsia="宋体" w:cs="宋体"/>
                <w:i w:val="0"/>
                <w:iCs w:val="0"/>
                <w:color w:val="000000"/>
                <w:sz w:val="20"/>
                <w:szCs w:val="20"/>
                <w:highlight w:val="none"/>
                <w:u w:val="none"/>
              </w:rPr>
            </w:pPr>
          </w:p>
        </w:tc>
      </w:tr>
      <w:tr w14:paraId="4C46F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auto" w:sz="4" w:space="0"/>
              <w:left w:val="single" w:color="auto" w:sz="4" w:space="0"/>
              <w:bottom w:val="single" w:color="auto" w:sz="4" w:space="0"/>
              <w:right w:val="single" w:color="auto" w:sz="4" w:space="0"/>
            </w:tcBorders>
            <w:noWrap w:val="0"/>
            <w:vAlign w:val="center"/>
          </w:tcPr>
          <w:p w14:paraId="05CFE3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757744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1</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6553E06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2</w:t>
            </w:r>
          </w:p>
        </w:tc>
        <w:tc>
          <w:tcPr>
            <w:tcW w:w="1218" w:type="pct"/>
            <w:tcBorders>
              <w:top w:val="single" w:color="auto" w:sz="4" w:space="0"/>
              <w:left w:val="single" w:color="auto" w:sz="4" w:space="0"/>
              <w:bottom w:val="single" w:color="auto" w:sz="4" w:space="0"/>
              <w:right w:val="single" w:color="auto" w:sz="4" w:space="0"/>
            </w:tcBorders>
            <w:noWrap/>
            <w:vAlign w:val="center"/>
          </w:tcPr>
          <w:p w14:paraId="25BE530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3</w:t>
            </w:r>
          </w:p>
        </w:tc>
      </w:tr>
      <w:tr w14:paraId="2E9B0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auto" w:sz="4" w:space="0"/>
              <w:left w:val="single" w:color="auto" w:sz="4" w:space="0"/>
              <w:bottom w:val="single" w:color="auto" w:sz="4" w:space="0"/>
              <w:right w:val="single" w:color="auto" w:sz="4" w:space="0"/>
            </w:tcBorders>
            <w:noWrap w:val="0"/>
            <w:vAlign w:val="center"/>
          </w:tcPr>
          <w:p w14:paraId="0655A83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44F1A8F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2,442.07</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2639880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648.50</w:t>
            </w:r>
          </w:p>
        </w:tc>
        <w:tc>
          <w:tcPr>
            <w:tcW w:w="1218" w:type="pct"/>
            <w:tcBorders>
              <w:top w:val="single" w:color="auto" w:sz="4" w:space="0"/>
              <w:left w:val="single" w:color="auto" w:sz="4" w:space="0"/>
              <w:bottom w:val="single" w:color="auto" w:sz="4" w:space="0"/>
              <w:right w:val="single" w:color="auto" w:sz="4" w:space="0"/>
            </w:tcBorders>
            <w:noWrap/>
            <w:vAlign w:val="center"/>
          </w:tcPr>
          <w:p w14:paraId="1C7EC29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1,793.57</w:t>
            </w:r>
          </w:p>
        </w:tc>
      </w:tr>
      <w:tr w14:paraId="3A47B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1437758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w:t>
            </w:r>
          </w:p>
        </w:tc>
        <w:tc>
          <w:tcPr>
            <w:tcW w:w="756" w:type="pct"/>
            <w:tcBorders>
              <w:top w:val="single" w:color="auto" w:sz="4" w:space="0"/>
              <w:left w:val="single" w:color="auto" w:sz="4" w:space="0"/>
              <w:bottom w:val="single" w:color="auto" w:sz="4" w:space="0"/>
              <w:right w:val="single" w:color="auto" w:sz="4" w:space="0"/>
            </w:tcBorders>
            <w:noWrap/>
            <w:vAlign w:val="center"/>
          </w:tcPr>
          <w:p w14:paraId="518901D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0809242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1,240.21</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4331026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516.71</w:t>
            </w:r>
          </w:p>
        </w:tc>
        <w:tc>
          <w:tcPr>
            <w:tcW w:w="1218" w:type="pct"/>
            <w:tcBorders>
              <w:top w:val="single" w:color="auto" w:sz="4" w:space="0"/>
              <w:left w:val="single" w:color="auto" w:sz="4" w:space="0"/>
              <w:bottom w:val="single" w:color="auto" w:sz="4" w:space="0"/>
              <w:right w:val="single" w:color="auto" w:sz="4" w:space="0"/>
            </w:tcBorders>
            <w:noWrap/>
            <w:vAlign w:val="center"/>
          </w:tcPr>
          <w:p w14:paraId="3C482F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723.50</w:t>
            </w:r>
          </w:p>
        </w:tc>
      </w:tr>
      <w:tr w14:paraId="55912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14197C0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20131</w:t>
            </w:r>
          </w:p>
        </w:tc>
        <w:tc>
          <w:tcPr>
            <w:tcW w:w="756" w:type="pct"/>
            <w:tcBorders>
              <w:top w:val="single" w:color="auto" w:sz="4" w:space="0"/>
              <w:left w:val="single" w:color="auto" w:sz="4" w:space="0"/>
              <w:bottom w:val="single" w:color="auto" w:sz="4" w:space="0"/>
              <w:right w:val="single" w:color="auto" w:sz="4" w:space="0"/>
            </w:tcBorders>
            <w:noWrap/>
            <w:vAlign w:val="center"/>
          </w:tcPr>
          <w:p w14:paraId="42F62B8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党委办公厅（室）及相关机构事务</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367BFE5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8.18</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7255807C">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13AB780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8.18</w:t>
            </w:r>
          </w:p>
        </w:tc>
      </w:tr>
      <w:tr w14:paraId="2E3AF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75C48A2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2013102</w:t>
            </w:r>
          </w:p>
        </w:tc>
        <w:tc>
          <w:tcPr>
            <w:tcW w:w="756" w:type="pct"/>
            <w:tcBorders>
              <w:top w:val="single" w:color="auto" w:sz="4" w:space="0"/>
              <w:left w:val="single" w:color="auto" w:sz="4" w:space="0"/>
              <w:bottom w:val="single" w:color="auto" w:sz="4" w:space="0"/>
              <w:right w:val="single" w:color="auto" w:sz="4" w:space="0"/>
            </w:tcBorders>
            <w:noWrap/>
            <w:vAlign w:val="center"/>
          </w:tcPr>
          <w:p w14:paraId="0999A1C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41050D4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8.18</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3FD6FFAC">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284B2B2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8.18</w:t>
            </w:r>
          </w:p>
        </w:tc>
      </w:tr>
      <w:tr w14:paraId="3C57E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48B6208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20132</w:t>
            </w:r>
          </w:p>
        </w:tc>
        <w:tc>
          <w:tcPr>
            <w:tcW w:w="756" w:type="pct"/>
            <w:tcBorders>
              <w:top w:val="single" w:color="auto" w:sz="4" w:space="0"/>
              <w:left w:val="single" w:color="auto" w:sz="4" w:space="0"/>
              <w:bottom w:val="single" w:color="auto" w:sz="4" w:space="0"/>
              <w:right w:val="single" w:color="auto" w:sz="4" w:space="0"/>
            </w:tcBorders>
            <w:noWrap/>
            <w:vAlign w:val="center"/>
          </w:tcPr>
          <w:p w14:paraId="5FFA4B8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组织事务</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08B4ADB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1,185.96</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59078F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470.64</w:t>
            </w:r>
          </w:p>
        </w:tc>
        <w:tc>
          <w:tcPr>
            <w:tcW w:w="1218" w:type="pct"/>
            <w:tcBorders>
              <w:top w:val="single" w:color="auto" w:sz="4" w:space="0"/>
              <w:left w:val="single" w:color="auto" w:sz="4" w:space="0"/>
              <w:bottom w:val="single" w:color="auto" w:sz="4" w:space="0"/>
              <w:right w:val="single" w:color="auto" w:sz="4" w:space="0"/>
            </w:tcBorders>
            <w:noWrap/>
            <w:vAlign w:val="center"/>
          </w:tcPr>
          <w:p w14:paraId="4847E29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715.32</w:t>
            </w:r>
          </w:p>
        </w:tc>
      </w:tr>
      <w:tr w14:paraId="0CBF5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561FF6E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2013201</w:t>
            </w:r>
          </w:p>
        </w:tc>
        <w:tc>
          <w:tcPr>
            <w:tcW w:w="756" w:type="pct"/>
            <w:tcBorders>
              <w:top w:val="single" w:color="auto" w:sz="4" w:space="0"/>
              <w:left w:val="single" w:color="auto" w:sz="4" w:space="0"/>
              <w:bottom w:val="single" w:color="auto" w:sz="4" w:space="0"/>
              <w:right w:val="single" w:color="auto" w:sz="4" w:space="0"/>
            </w:tcBorders>
            <w:noWrap/>
            <w:vAlign w:val="center"/>
          </w:tcPr>
          <w:p w14:paraId="24BE952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596B91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470.64</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595E3F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470.64</w:t>
            </w:r>
          </w:p>
        </w:tc>
        <w:tc>
          <w:tcPr>
            <w:tcW w:w="1218" w:type="pct"/>
            <w:tcBorders>
              <w:top w:val="single" w:color="auto" w:sz="4" w:space="0"/>
              <w:left w:val="single" w:color="auto" w:sz="4" w:space="0"/>
              <w:bottom w:val="single" w:color="auto" w:sz="4" w:space="0"/>
              <w:right w:val="single" w:color="auto" w:sz="4" w:space="0"/>
            </w:tcBorders>
            <w:noWrap/>
            <w:vAlign w:val="center"/>
          </w:tcPr>
          <w:p w14:paraId="2B4C6330">
            <w:pPr>
              <w:jc w:val="right"/>
              <w:rPr>
                <w:rFonts w:hint="default" w:ascii="Times New Roman" w:hAnsi="Times New Roman" w:eastAsia="宋体" w:cs="Times New Roman"/>
                <w:i w:val="0"/>
                <w:iCs w:val="0"/>
                <w:color w:val="000000"/>
                <w:sz w:val="20"/>
                <w:szCs w:val="20"/>
                <w:highlight w:val="none"/>
                <w:u w:val="none"/>
              </w:rPr>
            </w:pPr>
          </w:p>
        </w:tc>
      </w:tr>
      <w:tr w14:paraId="70548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181CA60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2013202</w:t>
            </w:r>
          </w:p>
        </w:tc>
        <w:tc>
          <w:tcPr>
            <w:tcW w:w="756" w:type="pct"/>
            <w:tcBorders>
              <w:top w:val="single" w:color="auto" w:sz="4" w:space="0"/>
              <w:left w:val="single" w:color="auto" w:sz="4" w:space="0"/>
              <w:bottom w:val="single" w:color="auto" w:sz="4" w:space="0"/>
              <w:right w:val="single" w:color="auto" w:sz="4" w:space="0"/>
            </w:tcBorders>
            <w:noWrap/>
            <w:vAlign w:val="center"/>
          </w:tcPr>
          <w:p w14:paraId="56D8348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6E674D2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446.26</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788B35B9">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086BC07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446.26</w:t>
            </w:r>
          </w:p>
        </w:tc>
      </w:tr>
      <w:tr w14:paraId="14703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4836B79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2013299</w:t>
            </w:r>
          </w:p>
        </w:tc>
        <w:tc>
          <w:tcPr>
            <w:tcW w:w="756" w:type="pct"/>
            <w:tcBorders>
              <w:top w:val="single" w:color="auto" w:sz="4" w:space="0"/>
              <w:left w:val="single" w:color="auto" w:sz="4" w:space="0"/>
              <w:bottom w:val="single" w:color="auto" w:sz="4" w:space="0"/>
              <w:right w:val="single" w:color="auto" w:sz="4" w:space="0"/>
            </w:tcBorders>
            <w:noWrap/>
            <w:vAlign w:val="center"/>
          </w:tcPr>
          <w:p w14:paraId="2A07460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其他组织事务支出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26CDEA0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269.06</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64BC6758">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533B709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269.06</w:t>
            </w:r>
          </w:p>
        </w:tc>
      </w:tr>
      <w:tr w14:paraId="366F2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1FB5C9F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20136</w:t>
            </w:r>
          </w:p>
        </w:tc>
        <w:tc>
          <w:tcPr>
            <w:tcW w:w="756" w:type="pct"/>
            <w:tcBorders>
              <w:top w:val="single" w:color="auto" w:sz="4" w:space="0"/>
              <w:left w:val="single" w:color="auto" w:sz="4" w:space="0"/>
              <w:bottom w:val="single" w:color="auto" w:sz="4" w:space="0"/>
              <w:right w:val="single" w:color="auto" w:sz="4" w:space="0"/>
            </w:tcBorders>
            <w:noWrap/>
            <w:vAlign w:val="center"/>
          </w:tcPr>
          <w:p w14:paraId="0807BD7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其他共产党事务支出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7AD45B6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46.07</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032279E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46.07</w:t>
            </w:r>
          </w:p>
        </w:tc>
        <w:tc>
          <w:tcPr>
            <w:tcW w:w="1218" w:type="pct"/>
            <w:tcBorders>
              <w:top w:val="single" w:color="auto" w:sz="4" w:space="0"/>
              <w:left w:val="single" w:color="auto" w:sz="4" w:space="0"/>
              <w:bottom w:val="single" w:color="auto" w:sz="4" w:space="0"/>
              <w:right w:val="single" w:color="auto" w:sz="4" w:space="0"/>
            </w:tcBorders>
            <w:noWrap/>
            <w:vAlign w:val="center"/>
          </w:tcPr>
          <w:p w14:paraId="673805C3">
            <w:pPr>
              <w:jc w:val="right"/>
              <w:rPr>
                <w:rFonts w:hint="default" w:ascii="Times New Roman" w:hAnsi="Times New Roman" w:eastAsia="宋体" w:cs="Times New Roman"/>
                <w:i w:val="0"/>
                <w:iCs w:val="0"/>
                <w:color w:val="000000"/>
                <w:sz w:val="20"/>
                <w:szCs w:val="20"/>
                <w:highlight w:val="none"/>
                <w:u w:val="none"/>
              </w:rPr>
            </w:pPr>
          </w:p>
        </w:tc>
      </w:tr>
      <w:tr w14:paraId="6AAD2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4125C8F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2013601</w:t>
            </w:r>
          </w:p>
        </w:tc>
        <w:tc>
          <w:tcPr>
            <w:tcW w:w="756" w:type="pct"/>
            <w:tcBorders>
              <w:top w:val="single" w:color="auto" w:sz="4" w:space="0"/>
              <w:left w:val="single" w:color="auto" w:sz="4" w:space="0"/>
              <w:bottom w:val="single" w:color="auto" w:sz="4" w:space="0"/>
              <w:right w:val="single" w:color="auto" w:sz="4" w:space="0"/>
            </w:tcBorders>
            <w:noWrap/>
            <w:vAlign w:val="center"/>
          </w:tcPr>
          <w:p w14:paraId="222E2C2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5275732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46.07</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033A3BF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46.07</w:t>
            </w:r>
          </w:p>
        </w:tc>
        <w:tc>
          <w:tcPr>
            <w:tcW w:w="1218" w:type="pct"/>
            <w:tcBorders>
              <w:top w:val="single" w:color="auto" w:sz="4" w:space="0"/>
              <w:left w:val="single" w:color="auto" w:sz="4" w:space="0"/>
              <w:bottom w:val="single" w:color="auto" w:sz="4" w:space="0"/>
              <w:right w:val="single" w:color="auto" w:sz="4" w:space="0"/>
            </w:tcBorders>
            <w:noWrap/>
            <w:vAlign w:val="center"/>
          </w:tcPr>
          <w:p w14:paraId="4A01630C">
            <w:pPr>
              <w:jc w:val="right"/>
              <w:rPr>
                <w:rFonts w:hint="default" w:ascii="Times New Roman" w:hAnsi="Times New Roman" w:eastAsia="宋体" w:cs="Times New Roman"/>
                <w:i w:val="0"/>
                <w:iCs w:val="0"/>
                <w:color w:val="000000"/>
                <w:sz w:val="20"/>
                <w:szCs w:val="20"/>
                <w:highlight w:val="none"/>
                <w:u w:val="none"/>
              </w:rPr>
            </w:pPr>
          </w:p>
        </w:tc>
      </w:tr>
      <w:tr w14:paraId="6C0E9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368E79C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206</w:t>
            </w:r>
          </w:p>
        </w:tc>
        <w:tc>
          <w:tcPr>
            <w:tcW w:w="756" w:type="pct"/>
            <w:tcBorders>
              <w:top w:val="single" w:color="auto" w:sz="4" w:space="0"/>
              <w:left w:val="single" w:color="auto" w:sz="4" w:space="0"/>
              <w:bottom w:val="single" w:color="auto" w:sz="4" w:space="0"/>
              <w:right w:val="single" w:color="auto" w:sz="4" w:space="0"/>
            </w:tcBorders>
            <w:noWrap/>
            <w:vAlign w:val="center"/>
          </w:tcPr>
          <w:p w14:paraId="08637BA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科学技术支出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5AA4C62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172.32</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7C26EEA1">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17B7ED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172.32</w:t>
            </w:r>
          </w:p>
        </w:tc>
      </w:tr>
      <w:tr w14:paraId="706BB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086C777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20699</w:t>
            </w:r>
          </w:p>
        </w:tc>
        <w:tc>
          <w:tcPr>
            <w:tcW w:w="756" w:type="pct"/>
            <w:tcBorders>
              <w:top w:val="single" w:color="auto" w:sz="4" w:space="0"/>
              <w:left w:val="single" w:color="auto" w:sz="4" w:space="0"/>
              <w:bottom w:val="single" w:color="auto" w:sz="4" w:space="0"/>
              <w:right w:val="single" w:color="auto" w:sz="4" w:space="0"/>
            </w:tcBorders>
            <w:noWrap/>
            <w:vAlign w:val="center"/>
          </w:tcPr>
          <w:p w14:paraId="528B652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其他科学技术支出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720EC90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172.32</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38AE925B">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422085E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172.32</w:t>
            </w:r>
          </w:p>
        </w:tc>
      </w:tr>
      <w:tr w14:paraId="1036C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0FC4117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2069999</w:t>
            </w:r>
          </w:p>
        </w:tc>
        <w:tc>
          <w:tcPr>
            <w:tcW w:w="756" w:type="pct"/>
            <w:tcBorders>
              <w:top w:val="single" w:color="auto" w:sz="4" w:space="0"/>
              <w:left w:val="single" w:color="auto" w:sz="4" w:space="0"/>
              <w:bottom w:val="single" w:color="auto" w:sz="4" w:space="0"/>
              <w:right w:val="single" w:color="auto" w:sz="4" w:space="0"/>
            </w:tcBorders>
            <w:noWrap/>
            <w:vAlign w:val="center"/>
          </w:tcPr>
          <w:p w14:paraId="021D543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其他科学技术支出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2AE9A68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172.32</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772024C2">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40CF168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172.32</w:t>
            </w:r>
          </w:p>
        </w:tc>
      </w:tr>
      <w:tr w14:paraId="44455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37A48F9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w:t>
            </w:r>
          </w:p>
        </w:tc>
        <w:tc>
          <w:tcPr>
            <w:tcW w:w="756" w:type="pct"/>
            <w:tcBorders>
              <w:top w:val="single" w:color="auto" w:sz="4" w:space="0"/>
              <w:left w:val="single" w:color="auto" w:sz="4" w:space="0"/>
              <w:bottom w:val="single" w:color="auto" w:sz="4" w:space="0"/>
              <w:right w:val="single" w:color="auto" w:sz="4" w:space="0"/>
            </w:tcBorders>
            <w:noWrap/>
            <w:vAlign w:val="center"/>
          </w:tcPr>
          <w:p w14:paraId="61BB3AD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5A6265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57.95</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0F8804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57.95</w:t>
            </w:r>
          </w:p>
        </w:tc>
        <w:tc>
          <w:tcPr>
            <w:tcW w:w="1218" w:type="pct"/>
            <w:tcBorders>
              <w:top w:val="single" w:color="auto" w:sz="4" w:space="0"/>
              <w:left w:val="single" w:color="auto" w:sz="4" w:space="0"/>
              <w:bottom w:val="single" w:color="auto" w:sz="4" w:space="0"/>
              <w:right w:val="single" w:color="auto" w:sz="4" w:space="0"/>
            </w:tcBorders>
            <w:noWrap/>
            <w:vAlign w:val="center"/>
          </w:tcPr>
          <w:p w14:paraId="54F83EB1">
            <w:pPr>
              <w:jc w:val="right"/>
              <w:rPr>
                <w:rFonts w:hint="default" w:ascii="Times New Roman" w:hAnsi="Times New Roman" w:eastAsia="宋体" w:cs="Times New Roman"/>
                <w:i w:val="0"/>
                <w:iCs w:val="0"/>
                <w:color w:val="000000"/>
                <w:sz w:val="20"/>
                <w:szCs w:val="20"/>
                <w:highlight w:val="none"/>
                <w:u w:val="none"/>
              </w:rPr>
            </w:pPr>
          </w:p>
        </w:tc>
      </w:tr>
      <w:tr w14:paraId="09F96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2805ED7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w:t>
            </w:r>
          </w:p>
        </w:tc>
        <w:tc>
          <w:tcPr>
            <w:tcW w:w="756" w:type="pct"/>
            <w:tcBorders>
              <w:top w:val="single" w:color="auto" w:sz="4" w:space="0"/>
              <w:left w:val="single" w:color="auto" w:sz="4" w:space="0"/>
              <w:bottom w:val="single" w:color="auto" w:sz="4" w:space="0"/>
              <w:right w:val="single" w:color="auto" w:sz="4" w:space="0"/>
            </w:tcBorders>
            <w:noWrap/>
            <w:vAlign w:val="center"/>
          </w:tcPr>
          <w:p w14:paraId="7A30B16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00CEBC4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56.08</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76D19B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56.08</w:t>
            </w:r>
          </w:p>
        </w:tc>
        <w:tc>
          <w:tcPr>
            <w:tcW w:w="1218" w:type="pct"/>
            <w:tcBorders>
              <w:top w:val="single" w:color="auto" w:sz="4" w:space="0"/>
              <w:left w:val="single" w:color="auto" w:sz="4" w:space="0"/>
              <w:bottom w:val="single" w:color="auto" w:sz="4" w:space="0"/>
              <w:right w:val="single" w:color="auto" w:sz="4" w:space="0"/>
            </w:tcBorders>
            <w:noWrap/>
            <w:vAlign w:val="center"/>
          </w:tcPr>
          <w:p w14:paraId="3A6FD900">
            <w:pPr>
              <w:jc w:val="right"/>
              <w:rPr>
                <w:rFonts w:hint="default" w:ascii="Times New Roman" w:hAnsi="Times New Roman" w:eastAsia="宋体" w:cs="Times New Roman"/>
                <w:i w:val="0"/>
                <w:iCs w:val="0"/>
                <w:color w:val="000000"/>
                <w:sz w:val="20"/>
                <w:szCs w:val="20"/>
                <w:highlight w:val="none"/>
                <w:u w:val="none"/>
              </w:rPr>
            </w:pPr>
          </w:p>
        </w:tc>
      </w:tr>
      <w:tr w14:paraId="521B7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2CCB49F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2080505</w:t>
            </w:r>
          </w:p>
        </w:tc>
        <w:tc>
          <w:tcPr>
            <w:tcW w:w="756" w:type="pct"/>
            <w:tcBorders>
              <w:top w:val="single" w:color="auto" w:sz="4" w:space="0"/>
              <w:left w:val="single" w:color="auto" w:sz="4" w:space="0"/>
              <w:bottom w:val="single" w:color="auto" w:sz="4" w:space="0"/>
              <w:right w:val="single" w:color="auto" w:sz="4" w:space="0"/>
            </w:tcBorders>
            <w:noWrap/>
            <w:vAlign w:val="center"/>
          </w:tcPr>
          <w:p w14:paraId="3B713D3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1B7ADCA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56.08</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04CBC62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56.08</w:t>
            </w:r>
          </w:p>
        </w:tc>
        <w:tc>
          <w:tcPr>
            <w:tcW w:w="1218" w:type="pct"/>
            <w:tcBorders>
              <w:top w:val="single" w:color="auto" w:sz="4" w:space="0"/>
              <w:left w:val="single" w:color="auto" w:sz="4" w:space="0"/>
              <w:bottom w:val="single" w:color="auto" w:sz="4" w:space="0"/>
              <w:right w:val="single" w:color="auto" w:sz="4" w:space="0"/>
            </w:tcBorders>
            <w:noWrap/>
            <w:vAlign w:val="center"/>
          </w:tcPr>
          <w:p w14:paraId="2F2D45CA">
            <w:pPr>
              <w:jc w:val="right"/>
              <w:rPr>
                <w:rFonts w:hint="default" w:ascii="Times New Roman" w:hAnsi="Times New Roman" w:eastAsia="宋体" w:cs="Times New Roman"/>
                <w:i w:val="0"/>
                <w:iCs w:val="0"/>
                <w:color w:val="000000"/>
                <w:sz w:val="20"/>
                <w:szCs w:val="20"/>
                <w:highlight w:val="none"/>
                <w:u w:val="none"/>
              </w:rPr>
            </w:pPr>
          </w:p>
        </w:tc>
      </w:tr>
      <w:tr w14:paraId="0F9A4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02EC421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20827</w:t>
            </w:r>
          </w:p>
        </w:tc>
        <w:tc>
          <w:tcPr>
            <w:tcW w:w="756" w:type="pct"/>
            <w:tcBorders>
              <w:top w:val="single" w:color="auto" w:sz="4" w:space="0"/>
              <w:left w:val="single" w:color="auto" w:sz="4" w:space="0"/>
              <w:bottom w:val="single" w:color="auto" w:sz="4" w:space="0"/>
              <w:right w:val="single" w:color="auto" w:sz="4" w:space="0"/>
            </w:tcBorders>
            <w:noWrap/>
            <w:vAlign w:val="center"/>
          </w:tcPr>
          <w:p w14:paraId="7C31C0D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财政对其他社会保险基金的补助</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3EBA60F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1.87</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77789FA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1.87</w:t>
            </w:r>
          </w:p>
        </w:tc>
        <w:tc>
          <w:tcPr>
            <w:tcW w:w="1218" w:type="pct"/>
            <w:tcBorders>
              <w:top w:val="single" w:color="auto" w:sz="4" w:space="0"/>
              <w:left w:val="single" w:color="auto" w:sz="4" w:space="0"/>
              <w:bottom w:val="single" w:color="auto" w:sz="4" w:space="0"/>
              <w:right w:val="single" w:color="auto" w:sz="4" w:space="0"/>
            </w:tcBorders>
            <w:noWrap/>
            <w:vAlign w:val="center"/>
          </w:tcPr>
          <w:p w14:paraId="29A7B957">
            <w:pPr>
              <w:jc w:val="right"/>
              <w:rPr>
                <w:rFonts w:hint="default" w:ascii="Times New Roman" w:hAnsi="Times New Roman" w:eastAsia="宋体" w:cs="Times New Roman"/>
                <w:i w:val="0"/>
                <w:iCs w:val="0"/>
                <w:color w:val="000000"/>
                <w:sz w:val="20"/>
                <w:szCs w:val="20"/>
                <w:highlight w:val="none"/>
                <w:u w:val="none"/>
              </w:rPr>
            </w:pPr>
          </w:p>
        </w:tc>
      </w:tr>
      <w:tr w14:paraId="73211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01A276E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2082701</w:t>
            </w:r>
          </w:p>
        </w:tc>
        <w:tc>
          <w:tcPr>
            <w:tcW w:w="756" w:type="pct"/>
            <w:tcBorders>
              <w:top w:val="single" w:color="auto" w:sz="4" w:space="0"/>
              <w:left w:val="single" w:color="auto" w:sz="4" w:space="0"/>
              <w:bottom w:val="single" w:color="auto" w:sz="4" w:space="0"/>
              <w:right w:val="single" w:color="auto" w:sz="4" w:space="0"/>
            </w:tcBorders>
            <w:noWrap/>
            <w:vAlign w:val="center"/>
          </w:tcPr>
          <w:p w14:paraId="0131116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财政对失业保险基金的补助</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588259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0.53</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2EA55FB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0.53</w:t>
            </w:r>
          </w:p>
        </w:tc>
        <w:tc>
          <w:tcPr>
            <w:tcW w:w="1218" w:type="pct"/>
            <w:tcBorders>
              <w:top w:val="single" w:color="auto" w:sz="4" w:space="0"/>
              <w:left w:val="single" w:color="auto" w:sz="4" w:space="0"/>
              <w:bottom w:val="single" w:color="auto" w:sz="4" w:space="0"/>
              <w:right w:val="single" w:color="auto" w:sz="4" w:space="0"/>
            </w:tcBorders>
            <w:noWrap/>
            <w:vAlign w:val="center"/>
          </w:tcPr>
          <w:p w14:paraId="7209978A">
            <w:pPr>
              <w:jc w:val="right"/>
              <w:rPr>
                <w:rFonts w:hint="default" w:ascii="Times New Roman" w:hAnsi="Times New Roman" w:eastAsia="宋体" w:cs="Times New Roman"/>
                <w:i w:val="0"/>
                <w:iCs w:val="0"/>
                <w:color w:val="000000"/>
                <w:sz w:val="20"/>
                <w:szCs w:val="20"/>
                <w:highlight w:val="none"/>
                <w:u w:val="none"/>
              </w:rPr>
            </w:pPr>
          </w:p>
        </w:tc>
      </w:tr>
      <w:tr w14:paraId="30329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2A73718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2082702</w:t>
            </w:r>
          </w:p>
        </w:tc>
        <w:tc>
          <w:tcPr>
            <w:tcW w:w="756" w:type="pct"/>
            <w:tcBorders>
              <w:top w:val="single" w:color="auto" w:sz="4" w:space="0"/>
              <w:left w:val="single" w:color="auto" w:sz="4" w:space="0"/>
              <w:bottom w:val="single" w:color="auto" w:sz="4" w:space="0"/>
              <w:right w:val="single" w:color="auto" w:sz="4" w:space="0"/>
            </w:tcBorders>
            <w:noWrap/>
            <w:vAlign w:val="center"/>
          </w:tcPr>
          <w:p w14:paraId="32B78C4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财政对工伤保险基金的补助</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3FAE2C5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1.34</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13E02CC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1.34</w:t>
            </w:r>
          </w:p>
        </w:tc>
        <w:tc>
          <w:tcPr>
            <w:tcW w:w="1218" w:type="pct"/>
            <w:tcBorders>
              <w:top w:val="single" w:color="auto" w:sz="4" w:space="0"/>
              <w:left w:val="single" w:color="auto" w:sz="4" w:space="0"/>
              <w:bottom w:val="single" w:color="auto" w:sz="4" w:space="0"/>
              <w:right w:val="single" w:color="auto" w:sz="4" w:space="0"/>
            </w:tcBorders>
            <w:noWrap/>
            <w:vAlign w:val="center"/>
          </w:tcPr>
          <w:p w14:paraId="470EE5C2">
            <w:pPr>
              <w:jc w:val="right"/>
              <w:rPr>
                <w:rFonts w:hint="default" w:ascii="Times New Roman" w:hAnsi="Times New Roman" w:eastAsia="宋体" w:cs="Times New Roman"/>
                <w:i w:val="0"/>
                <w:iCs w:val="0"/>
                <w:color w:val="000000"/>
                <w:sz w:val="20"/>
                <w:szCs w:val="20"/>
                <w:highlight w:val="none"/>
                <w:u w:val="none"/>
              </w:rPr>
            </w:pPr>
          </w:p>
        </w:tc>
      </w:tr>
      <w:tr w14:paraId="3EDE9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60975CE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w:t>
            </w:r>
          </w:p>
        </w:tc>
        <w:tc>
          <w:tcPr>
            <w:tcW w:w="756" w:type="pct"/>
            <w:tcBorders>
              <w:top w:val="single" w:color="auto" w:sz="4" w:space="0"/>
              <w:left w:val="single" w:color="auto" w:sz="4" w:space="0"/>
              <w:bottom w:val="single" w:color="auto" w:sz="4" w:space="0"/>
              <w:right w:val="single" w:color="auto" w:sz="4" w:space="0"/>
            </w:tcBorders>
            <w:noWrap/>
            <w:vAlign w:val="center"/>
          </w:tcPr>
          <w:p w14:paraId="4FE14D0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5ED1210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27.60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3B05326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27.60</w:t>
            </w:r>
          </w:p>
        </w:tc>
        <w:tc>
          <w:tcPr>
            <w:tcW w:w="1218" w:type="pct"/>
            <w:tcBorders>
              <w:top w:val="single" w:color="auto" w:sz="4" w:space="0"/>
              <w:left w:val="single" w:color="auto" w:sz="4" w:space="0"/>
              <w:bottom w:val="single" w:color="auto" w:sz="4" w:space="0"/>
              <w:right w:val="single" w:color="auto" w:sz="4" w:space="0"/>
            </w:tcBorders>
            <w:noWrap/>
            <w:vAlign w:val="center"/>
          </w:tcPr>
          <w:p w14:paraId="40825282">
            <w:pPr>
              <w:jc w:val="right"/>
              <w:rPr>
                <w:rFonts w:hint="default" w:ascii="Times New Roman" w:hAnsi="Times New Roman" w:eastAsia="宋体" w:cs="Times New Roman"/>
                <w:i w:val="0"/>
                <w:iCs w:val="0"/>
                <w:color w:val="000000"/>
                <w:sz w:val="20"/>
                <w:szCs w:val="20"/>
                <w:highlight w:val="none"/>
                <w:u w:val="none"/>
              </w:rPr>
            </w:pPr>
          </w:p>
        </w:tc>
      </w:tr>
      <w:tr w14:paraId="3F08F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4A8417D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21011</w:t>
            </w:r>
          </w:p>
        </w:tc>
        <w:tc>
          <w:tcPr>
            <w:tcW w:w="756" w:type="pct"/>
            <w:tcBorders>
              <w:top w:val="single" w:color="auto" w:sz="4" w:space="0"/>
              <w:left w:val="single" w:color="auto" w:sz="4" w:space="0"/>
              <w:bottom w:val="single" w:color="auto" w:sz="4" w:space="0"/>
              <w:right w:val="single" w:color="auto" w:sz="4" w:space="0"/>
            </w:tcBorders>
            <w:noWrap/>
            <w:vAlign w:val="center"/>
          </w:tcPr>
          <w:p w14:paraId="2D715A9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5DC8652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27.60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1315CD9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27.60</w:t>
            </w:r>
          </w:p>
        </w:tc>
        <w:tc>
          <w:tcPr>
            <w:tcW w:w="1218" w:type="pct"/>
            <w:tcBorders>
              <w:top w:val="single" w:color="auto" w:sz="4" w:space="0"/>
              <w:left w:val="single" w:color="auto" w:sz="4" w:space="0"/>
              <w:bottom w:val="single" w:color="auto" w:sz="4" w:space="0"/>
              <w:right w:val="single" w:color="auto" w:sz="4" w:space="0"/>
            </w:tcBorders>
            <w:noWrap/>
            <w:vAlign w:val="center"/>
          </w:tcPr>
          <w:p w14:paraId="6BB6B7ED">
            <w:pPr>
              <w:jc w:val="right"/>
              <w:rPr>
                <w:rFonts w:hint="default" w:ascii="Times New Roman" w:hAnsi="Times New Roman" w:eastAsia="宋体" w:cs="Times New Roman"/>
                <w:i w:val="0"/>
                <w:iCs w:val="0"/>
                <w:color w:val="000000"/>
                <w:sz w:val="20"/>
                <w:szCs w:val="20"/>
                <w:highlight w:val="none"/>
                <w:u w:val="none"/>
              </w:rPr>
            </w:pPr>
          </w:p>
        </w:tc>
      </w:tr>
      <w:tr w14:paraId="3936A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1761FF2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2101101</w:t>
            </w:r>
          </w:p>
        </w:tc>
        <w:tc>
          <w:tcPr>
            <w:tcW w:w="756" w:type="pct"/>
            <w:tcBorders>
              <w:top w:val="single" w:color="auto" w:sz="4" w:space="0"/>
              <w:left w:val="single" w:color="auto" w:sz="4" w:space="0"/>
              <w:bottom w:val="single" w:color="auto" w:sz="4" w:space="0"/>
              <w:right w:val="single" w:color="auto" w:sz="4" w:space="0"/>
            </w:tcBorders>
            <w:noWrap/>
            <w:vAlign w:val="center"/>
          </w:tcPr>
          <w:p w14:paraId="22E3C04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5685BA1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27.60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1892C8E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27.60</w:t>
            </w:r>
          </w:p>
        </w:tc>
        <w:tc>
          <w:tcPr>
            <w:tcW w:w="1218" w:type="pct"/>
            <w:tcBorders>
              <w:top w:val="single" w:color="auto" w:sz="4" w:space="0"/>
              <w:left w:val="single" w:color="auto" w:sz="4" w:space="0"/>
              <w:bottom w:val="single" w:color="auto" w:sz="4" w:space="0"/>
              <w:right w:val="single" w:color="auto" w:sz="4" w:space="0"/>
            </w:tcBorders>
            <w:noWrap/>
            <w:vAlign w:val="center"/>
          </w:tcPr>
          <w:p w14:paraId="7CA7B686">
            <w:pPr>
              <w:jc w:val="right"/>
              <w:rPr>
                <w:rFonts w:hint="default" w:ascii="Times New Roman" w:hAnsi="Times New Roman" w:eastAsia="宋体" w:cs="Times New Roman"/>
                <w:i w:val="0"/>
                <w:iCs w:val="0"/>
                <w:color w:val="000000"/>
                <w:sz w:val="20"/>
                <w:szCs w:val="20"/>
                <w:highlight w:val="none"/>
                <w:u w:val="none"/>
              </w:rPr>
            </w:pPr>
          </w:p>
        </w:tc>
      </w:tr>
      <w:tr w14:paraId="5F43D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40A2AF1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w:t>
            </w:r>
          </w:p>
        </w:tc>
        <w:tc>
          <w:tcPr>
            <w:tcW w:w="756" w:type="pct"/>
            <w:tcBorders>
              <w:top w:val="single" w:color="auto" w:sz="4" w:space="0"/>
              <w:left w:val="single" w:color="auto" w:sz="4" w:space="0"/>
              <w:bottom w:val="single" w:color="auto" w:sz="4" w:space="0"/>
              <w:right w:val="single" w:color="auto" w:sz="4" w:space="0"/>
            </w:tcBorders>
            <w:noWrap/>
            <w:vAlign w:val="center"/>
          </w:tcPr>
          <w:p w14:paraId="529F871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33BDFB8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897.75</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33B6A606">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2592B16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897.75</w:t>
            </w:r>
          </w:p>
        </w:tc>
      </w:tr>
      <w:tr w14:paraId="7499A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496A61A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21301</w:t>
            </w:r>
          </w:p>
        </w:tc>
        <w:tc>
          <w:tcPr>
            <w:tcW w:w="756" w:type="pct"/>
            <w:tcBorders>
              <w:top w:val="single" w:color="auto" w:sz="4" w:space="0"/>
              <w:left w:val="single" w:color="auto" w:sz="4" w:space="0"/>
              <w:bottom w:val="single" w:color="auto" w:sz="4" w:space="0"/>
              <w:right w:val="single" w:color="auto" w:sz="4" w:space="0"/>
            </w:tcBorders>
            <w:noWrap/>
            <w:vAlign w:val="center"/>
          </w:tcPr>
          <w:p w14:paraId="2B9AFC7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农业农村</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24FE525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25.75</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10C9301F">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6449540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25.75</w:t>
            </w:r>
          </w:p>
        </w:tc>
      </w:tr>
      <w:tr w14:paraId="31CB8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41C1283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2130152</w:t>
            </w:r>
          </w:p>
        </w:tc>
        <w:tc>
          <w:tcPr>
            <w:tcW w:w="756" w:type="pct"/>
            <w:tcBorders>
              <w:top w:val="single" w:color="auto" w:sz="4" w:space="0"/>
              <w:left w:val="single" w:color="auto" w:sz="4" w:space="0"/>
              <w:bottom w:val="single" w:color="auto" w:sz="4" w:space="0"/>
              <w:right w:val="single" w:color="auto" w:sz="4" w:space="0"/>
            </w:tcBorders>
            <w:noWrap/>
            <w:vAlign w:val="center"/>
          </w:tcPr>
          <w:p w14:paraId="7E1A03A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对高校毕业生到基层任职补助</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0857037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25.75</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3FD8F57F">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7F3A5FB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25.75</w:t>
            </w:r>
          </w:p>
        </w:tc>
      </w:tr>
      <w:tr w14:paraId="094CB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19EABE9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21305</w:t>
            </w:r>
          </w:p>
        </w:tc>
        <w:tc>
          <w:tcPr>
            <w:tcW w:w="756" w:type="pct"/>
            <w:tcBorders>
              <w:top w:val="single" w:color="auto" w:sz="4" w:space="0"/>
              <w:left w:val="single" w:color="auto" w:sz="4" w:space="0"/>
              <w:bottom w:val="single" w:color="auto" w:sz="4" w:space="0"/>
              <w:right w:val="single" w:color="auto" w:sz="4" w:space="0"/>
            </w:tcBorders>
            <w:noWrap/>
            <w:vAlign w:val="center"/>
          </w:tcPr>
          <w:p w14:paraId="0E4255B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巩固脱贫攻坚成果衔接乡村振兴</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6EE6D0E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872.00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549C82DD">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1546947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872.00</w:t>
            </w:r>
          </w:p>
        </w:tc>
      </w:tr>
      <w:tr w14:paraId="0CCB7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345F869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2130599</w:t>
            </w:r>
          </w:p>
        </w:tc>
        <w:tc>
          <w:tcPr>
            <w:tcW w:w="756" w:type="pct"/>
            <w:tcBorders>
              <w:top w:val="single" w:color="auto" w:sz="4" w:space="0"/>
              <w:left w:val="single" w:color="auto" w:sz="4" w:space="0"/>
              <w:bottom w:val="single" w:color="auto" w:sz="4" w:space="0"/>
              <w:right w:val="single" w:color="auto" w:sz="4" w:space="0"/>
            </w:tcBorders>
            <w:noWrap/>
            <w:vAlign w:val="center"/>
          </w:tcPr>
          <w:p w14:paraId="06C2091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其他巩固脱贫攻坚成果衔接乡村振兴支出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03FD269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872.00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2375D5DE">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7737C5E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872.00</w:t>
            </w:r>
          </w:p>
        </w:tc>
      </w:tr>
      <w:tr w14:paraId="1C47A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1D04A16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w:t>
            </w:r>
          </w:p>
        </w:tc>
        <w:tc>
          <w:tcPr>
            <w:tcW w:w="756" w:type="pct"/>
            <w:tcBorders>
              <w:top w:val="single" w:color="auto" w:sz="4" w:space="0"/>
              <w:left w:val="single" w:color="auto" w:sz="4" w:space="0"/>
              <w:bottom w:val="single" w:color="auto" w:sz="4" w:space="0"/>
              <w:right w:val="single" w:color="auto" w:sz="4" w:space="0"/>
            </w:tcBorders>
            <w:noWrap/>
            <w:vAlign w:val="center"/>
          </w:tcPr>
          <w:p w14:paraId="7DA893A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0657CB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46.24</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59885D8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46.24</w:t>
            </w:r>
          </w:p>
        </w:tc>
        <w:tc>
          <w:tcPr>
            <w:tcW w:w="1218" w:type="pct"/>
            <w:tcBorders>
              <w:top w:val="single" w:color="auto" w:sz="4" w:space="0"/>
              <w:left w:val="single" w:color="auto" w:sz="4" w:space="0"/>
              <w:bottom w:val="single" w:color="auto" w:sz="4" w:space="0"/>
              <w:right w:val="single" w:color="auto" w:sz="4" w:space="0"/>
            </w:tcBorders>
            <w:noWrap/>
            <w:vAlign w:val="center"/>
          </w:tcPr>
          <w:p w14:paraId="5446662D">
            <w:pPr>
              <w:jc w:val="right"/>
              <w:rPr>
                <w:rFonts w:hint="default" w:ascii="Times New Roman" w:hAnsi="Times New Roman" w:eastAsia="宋体" w:cs="Times New Roman"/>
                <w:i w:val="0"/>
                <w:iCs w:val="0"/>
                <w:color w:val="000000"/>
                <w:sz w:val="20"/>
                <w:szCs w:val="20"/>
                <w:highlight w:val="none"/>
                <w:u w:val="none"/>
              </w:rPr>
            </w:pPr>
          </w:p>
        </w:tc>
      </w:tr>
      <w:tr w14:paraId="0B9CB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7C72409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22102</w:t>
            </w:r>
          </w:p>
        </w:tc>
        <w:tc>
          <w:tcPr>
            <w:tcW w:w="756" w:type="pct"/>
            <w:tcBorders>
              <w:top w:val="single" w:color="auto" w:sz="4" w:space="0"/>
              <w:left w:val="single" w:color="auto" w:sz="4" w:space="0"/>
              <w:bottom w:val="single" w:color="auto" w:sz="4" w:space="0"/>
              <w:right w:val="single" w:color="auto" w:sz="4" w:space="0"/>
            </w:tcBorders>
            <w:noWrap/>
            <w:vAlign w:val="center"/>
          </w:tcPr>
          <w:p w14:paraId="5FDE53E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7D4317F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46.24</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1DCDE7A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46.24</w:t>
            </w:r>
          </w:p>
        </w:tc>
        <w:tc>
          <w:tcPr>
            <w:tcW w:w="1218" w:type="pct"/>
            <w:tcBorders>
              <w:top w:val="single" w:color="auto" w:sz="4" w:space="0"/>
              <w:left w:val="single" w:color="auto" w:sz="4" w:space="0"/>
              <w:bottom w:val="single" w:color="auto" w:sz="4" w:space="0"/>
              <w:right w:val="single" w:color="auto" w:sz="4" w:space="0"/>
            </w:tcBorders>
            <w:noWrap/>
            <w:vAlign w:val="center"/>
          </w:tcPr>
          <w:p w14:paraId="0B000C26">
            <w:pPr>
              <w:jc w:val="right"/>
              <w:rPr>
                <w:rFonts w:hint="default" w:ascii="Times New Roman" w:hAnsi="Times New Roman" w:eastAsia="宋体" w:cs="Times New Roman"/>
                <w:i w:val="0"/>
                <w:iCs w:val="0"/>
                <w:color w:val="000000"/>
                <w:sz w:val="20"/>
                <w:szCs w:val="20"/>
                <w:highlight w:val="none"/>
                <w:u w:val="none"/>
              </w:rPr>
            </w:pPr>
          </w:p>
        </w:tc>
      </w:tr>
      <w:tr w14:paraId="49497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46DB887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2210201</w:t>
            </w:r>
          </w:p>
        </w:tc>
        <w:tc>
          <w:tcPr>
            <w:tcW w:w="756" w:type="pct"/>
            <w:tcBorders>
              <w:top w:val="single" w:color="auto" w:sz="4" w:space="0"/>
              <w:left w:val="single" w:color="auto" w:sz="4" w:space="0"/>
              <w:bottom w:val="single" w:color="auto" w:sz="4" w:space="0"/>
              <w:right w:val="single" w:color="auto" w:sz="4" w:space="0"/>
            </w:tcBorders>
            <w:noWrap/>
            <w:vAlign w:val="center"/>
          </w:tcPr>
          <w:p w14:paraId="67BAF27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254F74D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46.24</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1E6989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46.24</w:t>
            </w:r>
          </w:p>
        </w:tc>
        <w:tc>
          <w:tcPr>
            <w:tcW w:w="1218" w:type="pct"/>
            <w:tcBorders>
              <w:top w:val="single" w:color="auto" w:sz="4" w:space="0"/>
              <w:left w:val="single" w:color="auto" w:sz="4" w:space="0"/>
              <w:bottom w:val="single" w:color="auto" w:sz="4" w:space="0"/>
              <w:right w:val="single" w:color="auto" w:sz="4" w:space="0"/>
            </w:tcBorders>
            <w:noWrap/>
            <w:vAlign w:val="center"/>
          </w:tcPr>
          <w:p w14:paraId="5119028D">
            <w:pPr>
              <w:jc w:val="right"/>
              <w:rPr>
                <w:rFonts w:hint="default" w:ascii="Times New Roman" w:hAnsi="Times New Roman" w:eastAsia="宋体" w:cs="Times New Roman"/>
                <w:i w:val="0"/>
                <w:iCs w:val="0"/>
                <w:color w:val="000000"/>
                <w:sz w:val="20"/>
                <w:szCs w:val="20"/>
                <w:highlight w:val="none"/>
                <w:u w:val="none"/>
              </w:rPr>
            </w:pPr>
          </w:p>
        </w:tc>
      </w:tr>
      <w:tr w14:paraId="513BE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61" w:hRule="atLeast"/>
        </w:trPr>
        <w:tc>
          <w:tcPr>
            <w:tcW w:w="5000" w:type="pct"/>
            <w:gridSpan w:val="7"/>
            <w:tcBorders>
              <w:top w:val="single" w:color="auto" w:sz="4" w:space="0"/>
              <w:left w:val="nil"/>
              <w:bottom w:val="nil"/>
              <w:right w:val="nil"/>
            </w:tcBorders>
            <w:noWrap/>
            <w:vAlign w:val="center"/>
          </w:tcPr>
          <w:p w14:paraId="587BB2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注：本表反映单位本年度一般公共预算财政拨款支出情况。</w:t>
            </w:r>
          </w:p>
        </w:tc>
      </w:tr>
    </w:tbl>
    <w:p w14:paraId="50293BF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74B2FB8">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050" w:type="pct"/>
        <w:tblInd w:w="-16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64"/>
        <w:gridCol w:w="1814"/>
        <w:gridCol w:w="1020"/>
        <w:gridCol w:w="964"/>
        <w:gridCol w:w="438"/>
        <w:gridCol w:w="1376"/>
        <w:gridCol w:w="587"/>
        <w:gridCol w:w="377"/>
        <w:gridCol w:w="964"/>
        <w:gridCol w:w="1814"/>
        <w:gridCol w:w="1020"/>
      </w:tblGrid>
      <w:tr w14:paraId="5E188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5000" w:type="pct"/>
            <w:gridSpan w:val="11"/>
            <w:tcBorders>
              <w:top w:val="nil"/>
              <w:left w:val="nil"/>
              <w:bottom w:val="nil"/>
              <w:right w:val="nil"/>
            </w:tcBorders>
            <w:noWrap/>
            <w:vAlign w:val="bottom"/>
          </w:tcPr>
          <w:p w14:paraId="521F5D64">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一般公共预算财政拨款基本支出决算明细表</w:t>
            </w:r>
          </w:p>
        </w:tc>
      </w:tr>
      <w:tr w14:paraId="51193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0993095F">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06</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6717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293" w:type="pct"/>
            <w:gridSpan w:val="5"/>
            <w:tcBorders>
              <w:top w:val="nil"/>
              <w:left w:val="nil"/>
              <w:bottom w:val="single" w:color="auto" w:sz="4" w:space="0"/>
              <w:right w:val="nil"/>
            </w:tcBorders>
            <w:noWrap/>
            <w:vAlign w:val="bottom"/>
          </w:tcPr>
          <w:p w14:paraId="33654241">
            <w:pPr>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单位（单位）：中共行唐县委组织部</w:t>
            </w:r>
          </w:p>
        </w:tc>
        <w:tc>
          <w:tcPr>
            <w:tcW w:w="865" w:type="pct"/>
            <w:gridSpan w:val="2"/>
            <w:tcBorders>
              <w:top w:val="nil"/>
              <w:left w:val="nil"/>
              <w:bottom w:val="single" w:color="auto" w:sz="4" w:space="0"/>
              <w:right w:val="nil"/>
            </w:tcBorders>
            <w:noWrap/>
            <w:vAlign w:val="bottom"/>
          </w:tcPr>
          <w:p w14:paraId="6B66FBFA">
            <w:pPr>
              <w:jc w:val="center"/>
              <w:rPr>
                <w:rFonts w:hint="default" w:asciiTheme="minorEastAsia" w:hAnsiTheme="minorEastAsia" w:eastAsiaTheme="minorEastAsia" w:cstheme="minorEastAsia"/>
                <w:i w:val="0"/>
                <w:iCs w:val="0"/>
                <w:color w:val="000000"/>
                <w:kern w:val="0"/>
                <w:sz w:val="18"/>
                <w:szCs w:val="18"/>
                <w:highlight w:val="none"/>
                <w:u w:val="none"/>
                <w:lang w:val="en-US" w:eastAsia="zh-CN" w:bidi="ar"/>
              </w:rPr>
            </w:pPr>
            <w:r>
              <w:rPr>
                <w:rFonts w:hint="eastAsia" w:asciiTheme="minorEastAsia" w:hAnsiTheme="minorEastAsia" w:cstheme="minorEastAsia"/>
                <w:i w:val="0"/>
                <w:iCs w:val="0"/>
                <w:color w:val="000000"/>
                <w:kern w:val="0"/>
                <w:sz w:val="18"/>
                <w:szCs w:val="18"/>
                <w:highlight w:val="none"/>
                <w:u w:val="none"/>
                <w:lang w:val="en-US" w:eastAsia="zh-CN" w:bidi="ar"/>
              </w:rPr>
              <w:t>2024</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1841" w:type="pct"/>
            <w:gridSpan w:val="4"/>
            <w:tcBorders>
              <w:top w:val="nil"/>
              <w:left w:val="nil"/>
              <w:bottom w:val="single" w:color="auto" w:sz="4" w:space="0"/>
              <w:right w:val="nil"/>
            </w:tcBorders>
            <w:noWrap/>
            <w:vAlign w:val="bottom"/>
          </w:tcPr>
          <w:p w14:paraId="46844240">
            <w:pPr>
              <w:jc w:val="right"/>
              <w:rPr>
                <w:rFonts w:hint="default" w:asciiTheme="minorEastAsia" w:hAnsiTheme="minorEastAsia" w:eastAsiaTheme="minorEastAsia" w:cstheme="minorEastAsia"/>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F62F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674" w:type="pct"/>
            <w:gridSpan w:val="3"/>
            <w:tcBorders>
              <w:top w:val="single" w:color="auto" w:sz="4" w:space="0"/>
              <w:left w:val="single" w:color="auto" w:sz="4" w:space="0"/>
              <w:bottom w:val="single" w:color="auto" w:sz="4" w:space="0"/>
              <w:right w:val="single" w:color="auto" w:sz="4" w:space="0"/>
            </w:tcBorders>
            <w:noWrap/>
            <w:vAlign w:val="center"/>
          </w:tcPr>
          <w:p w14:paraId="017A483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人员经费</w:t>
            </w:r>
          </w:p>
        </w:tc>
        <w:tc>
          <w:tcPr>
            <w:tcW w:w="3325" w:type="pct"/>
            <w:gridSpan w:val="8"/>
            <w:tcBorders>
              <w:top w:val="single" w:color="auto" w:sz="4" w:space="0"/>
              <w:left w:val="single" w:color="auto" w:sz="4" w:space="0"/>
              <w:bottom w:val="single" w:color="auto" w:sz="4" w:space="0"/>
              <w:right w:val="single" w:color="auto" w:sz="4" w:space="0"/>
            </w:tcBorders>
            <w:noWrap/>
            <w:vAlign w:val="center"/>
          </w:tcPr>
          <w:p w14:paraId="4B7F4E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公用经费</w:t>
            </w:r>
          </w:p>
        </w:tc>
      </w:tr>
      <w:tr w14:paraId="4C986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0"/>
            <w:vAlign w:val="center"/>
          </w:tcPr>
          <w:p w14:paraId="1CF34C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lang w:val="en-US"/>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科目代码</w:t>
            </w:r>
          </w:p>
        </w:tc>
        <w:tc>
          <w:tcPr>
            <w:tcW w:w="799" w:type="pct"/>
            <w:tcBorders>
              <w:top w:val="single" w:color="auto" w:sz="4" w:space="0"/>
              <w:left w:val="single" w:color="auto" w:sz="4" w:space="0"/>
              <w:bottom w:val="single" w:color="auto" w:sz="4" w:space="0"/>
              <w:right w:val="single" w:color="auto" w:sz="4" w:space="0"/>
            </w:tcBorders>
            <w:noWrap/>
            <w:vAlign w:val="center"/>
          </w:tcPr>
          <w:p w14:paraId="27E360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科目名称</w:t>
            </w:r>
          </w:p>
        </w:tc>
        <w:tc>
          <w:tcPr>
            <w:tcW w:w="449" w:type="pct"/>
            <w:tcBorders>
              <w:top w:val="single" w:color="auto" w:sz="4" w:space="0"/>
              <w:left w:val="single" w:color="auto" w:sz="4" w:space="0"/>
              <w:bottom w:val="single" w:color="auto" w:sz="4" w:space="0"/>
              <w:right w:val="single" w:color="auto" w:sz="4" w:space="0"/>
            </w:tcBorders>
            <w:noWrap/>
            <w:vAlign w:val="center"/>
          </w:tcPr>
          <w:p w14:paraId="007F99B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w:t>
            </w:r>
          </w:p>
        </w:tc>
        <w:tc>
          <w:tcPr>
            <w:tcW w:w="425" w:type="pct"/>
            <w:tcBorders>
              <w:top w:val="single" w:color="auto" w:sz="4" w:space="0"/>
              <w:left w:val="single" w:color="auto" w:sz="4" w:space="0"/>
              <w:bottom w:val="single" w:color="auto" w:sz="4" w:space="0"/>
              <w:right w:val="single" w:color="auto" w:sz="4" w:space="0"/>
            </w:tcBorders>
            <w:noWrap w:val="0"/>
            <w:vAlign w:val="center"/>
          </w:tcPr>
          <w:p w14:paraId="409088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lang w:val="en-US" w:eastAsia="zh-CN"/>
              </w:rPr>
            </w:pPr>
            <w:r>
              <w:rPr>
                <w:rFonts w:hint="eastAsia" w:ascii="方正仿宋_GB2312" w:hAnsi="方正仿宋_GB2312" w:eastAsia="方正仿宋_GB2312" w:cs="方正仿宋_GB2312"/>
                <w:i w:val="0"/>
                <w:iCs w:val="0"/>
                <w:color w:val="000000"/>
                <w:sz w:val="18"/>
                <w:szCs w:val="18"/>
                <w:highlight w:val="none"/>
                <w:u w:val="none"/>
                <w:lang w:val="en-US" w:eastAsia="zh-CN"/>
              </w:rPr>
              <w:t>科目代码</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4DC4C46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科目名称</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32414D1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w:t>
            </w:r>
          </w:p>
        </w:tc>
        <w:tc>
          <w:tcPr>
            <w:tcW w:w="425" w:type="pct"/>
            <w:tcBorders>
              <w:top w:val="single" w:color="auto" w:sz="4" w:space="0"/>
              <w:left w:val="single" w:color="auto" w:sz="4" w:space="0"/>
              <w:bottom w:val="single" w:color="auto" w:sz="4" w:space="0"/>
              <w:right w:val="single" w:color="auto" w:sz="4" w:space="0"/>
            </w:tcBorders>
            <w:noWrap w:val="0"/>
            <w:vAlign w:val="center"/>
          </w:tcPr>
          <w:p w14:paraId="4DFE842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lang w:val="en-US" w:eastAsia="zh-CN"/>
              </w:rPr>
            </w:pPr>
            <w:r>
              <w:rPr>
                <w:rFonts w:hint="eastAsia" w:ascii="方正仿宋_GB2312" w:hAnsi="方正仿宋_GB2312" w:eastAsia="方正仿宋_GB2312" w:cs="方正仿宋_GB2312"/>
                <w:i w:val="0"/>
                <w:iCs w:val="0"/>
                <w:color w:val="000000"/>
                <w:sz w:val="18"/>
                <w:szCs w:val="18"/>
                <w:highlight w:val="none"/>
                <w:u w:val="none"/>
                <w:lang w:val="en-US" w:eastAsia="zh-CN"/>
              </w:rPr>
              <w:t>科目代码</w:t>
            </w:r>
          </w:p>
        </w:tc>
        <w:tc>
          <w:tcPr>
            <w:tcW w:w="799" w:type="pct"/>
            <w:tcBorders>
              <w:top w:val="single" w:color="auto" w:sz="4" w:space="0"/>
              <w:left w:val="single" w:color="auto" w:sz="4" w:space="0"/>
              <w:bottom w:val="single" w:color="auto" w:sz="4" w:space="0"/>
              <w:right w:val="single" w:color="auto" w:sz="4" w:space="0"/>
            </w:tcBorders>
            <w:noWrap/>
            <w:vAlign w:val="center"/>
          </w:tcPr>
          <w:p w14:paraId="62BCE1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科目名称</w:t>
            </w:r>
          </w:p>
        </w:tc>
        <w:tc>
          <w:tcPr>
            <w:tcW w:w="449" w:type="pct"/>
            <w:tcBorders>
              <w:top w:val="single" w:color="auto" w:sz="4" w:space="0"/>
              <w:left w:val="single" w:color="auto" w:sz="4" w:space="0"/>
              <w:bottom w:val="single" w:color="auto" w:sz="4" w:space="0"/>
              <w:right w:val="single" w:color="auto" w:sz="4" w:space="0"/>
            </w:tcBorders>
            <w:noWrap/>
            <w:vAlign w:val="center"/>
          </w:tcPr>
          <w:p w14:paraId="04CB3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w:t>
            </w:r>
          </w:p>
        </w:tc>
      </w:tr>
      <w:tr w14:paraId="329A2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3DC645F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w:t>
            </w:r>
          </w:p>
        </w:tc>
        <w:tc>
          <w:tcPr>
            <w:tcW w:w="799" w:type="pct"/>
            <w:tcBorders>
              <w:top w:val="single" w:color="auto" w:sz="4" w:space="0"/>
              <w:left w:val="single" w:color="auto" w:sz="4" w:space="0"/>
              <w:bottom w:val="single" w:color="auto" w:sz="4" w:space="0"/>
              <w:right w:val="single" w:color="auto" w:sz="4" w:space="0"/>
            </w:tcBorders>
            <w:noWrap/>
            <w:vAlign w:val="center"/>
          </w:tcPr>
          <w:p w14:paraId="4FA3198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工资福利支出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4B4B0EBF">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576.10</w:t>
            </w:r>
          </w:p>
        </w:tc>
        <w:tc>
          <w:tcPr>
            <w:tcW w:w="425" w:type="pct"/>
            <w:tcBorders>
              <w:top w:val="single" w:color="auto" w:sz="4" w:space="0"/>
              <w:left w:val="single" w:color="auto" w:sz="4" w:space="0"/>
              <w:bottom w:val="single" w:color="auto" w:sz="4" w:space="0"/>
              <w:right w:val="single" w:color="auto" w:sz="4" w:space="0"/>
            </w:tcBorders>
            <w:noWrap/>
            <w:vAlign w:val="center"/>
          </w:tcPr>
          <w:p w14:paraId="1ADD439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245A83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商品和服务支出</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491D1D64">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37.39</w:t>
            </w:r>
          </w:p>
        </w:tc>
        <w:tc>
          <w:tcPr>
            <w:tcW w:w="425" w:type="pct"/>
            <w:tcBorders>
              <w:top w:val="single" w:color="auto" w:sz="4" w:space="0"/>
              <w:left w:val="single" w:color="auto" w:sz="4" w:space="0"/>
              <w:bottom w:val="single" w:color="auto" w:sz="4" w:space="0"/>
              <w:right w:val="single" w:color="auto" w:sz="4" w:space="0"/>
            </w:tcBorders>
            <w:noWrap/>
            <w:vAlign w:val="center"/>
          </w:tcPr>
          <w:p w14:paraId="262FAFC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307</w:t>
            </w:r>
          </w:p>
        </w:tc>
        <w:tc>
          <w:tcPr>
            <w:tcW w:w="799" w:type="pct"/>
            <w:tcBorders>
              <w:top w:val="single" w:color="auto" w:sz="4" w:space="0"/>
              <w:left w:val="single" w:color="auto" w:sz="4" w:space="0"/>
              <w:bottom w:val="single" w:color="auto" w:sz="4" w:space="0"/>
              <w:right w:val="single" w:color="auto" w:sz="4" w:space="0"/>
            </w:tcBorders>
            <w:noWrap/>
            <w:vAlign w:val="center"/>
          </w:tcPr>
          <w:p w14:paraId="3D75E18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债务利息及费用支出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7F86B22E">
            <w:pPr>
              <w:jc w:val="right"/>
              <w:rPr>
                <w:rFonts w:hint="eastAsia" w:ascii="Times New Roman" w:hAnsi="Times New Roman" w:cs="Times New Roman"/>
                <w:sz w:val="18"/>
                <w:szCs w:val="18"/>
                <w:highlight w:val="none"/>
                <w:lang w:eastAsia="zh-CN"/>
              </w:rPr>
            </w:pPr>
          </w:p>
        </w:tc>
      </w:tr>
      <w:tr w14:paraId="593FD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60B164B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30101</w:t>
            </w:r>
          </w:p>
        </w:tc>
        <w:tc>
          <w:tcPr>
            <w:tcW w:w="799" w:type="pct"/>
            <w:tcBorders>
              <w:top w:val="single" w:color="auto" w:sz="4" w:space="0"/>
              <w:left w:val="single" w:color="auto" w:sz="4" w:space="0"/>
              <w:bottom w:val="single" w:color="auto" w:sz="4" w:space="0"/>
              <w:right w:val="single" w:color="auto" w:sz="4" w:space="0"/>
            </w:tcBorders>
            <w:noWrap/>
            <w:vAlign w:val="center"/>
          </w:tcPr>
          <w:p w14:paraId="6193D05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基本工资</w:t>
            </w:r>
          </w:p>
        </w:tc>
        <w:tc>
          <w:tcPr>
            <w:tcW w:w="449" w:type="pct"/>
            <w:tcBorders>
              <w:top w:val="single" w:color="auto" w:sz="4" w:space="0"/>
              <w:left w:val="single" w:color="auto" w:sz="4" w:space="0"/>
              <w:bottom w:val="single" w:color="auto" w:sz="4" w:space="0"/>
              <w:right w:val="single" w:color="auto" w:sz="4" w:space="0"/>
            </w:tcBorders>
            <w:noWrap/>
            <w:vAlign w:val="center"/>
          </w:tcPr>
          <w:p w14:paraId="39DA2360">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287.88</w:t>
            </w:r>
          </w:p>
        </w:tc>
        <w:tc>
          <w:tcPr>
            <w:tcW w:w="425" w:type="pct"/>
            <w:tcBorders>
              <w:top w:val="single" w:color="auto" w:sz="4" w:space="0"/>
              <w:left w:val="single" w:color="auto" w:sz="4" w:space="0"/>
              <w:bottom w:val="single" w:color="auto" w:sz="4" w:space="0"/>
              <w:right w:val="single" w:color="auto" w:sz="4" w:space="0"/>
            </w:tcBorders>
            <w:noWrap/>
            <w:vAlign w:val="center"/>
          </w:tcPr>
          <w:p w14:paraId="38178B0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30201</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5C54881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办公费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21745FB">
            <w:pPr>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t>3.27</w:t>
            </w:r>
          </w:p>
        </w:tc>
        <w:tc>
          <w:tcPr>
            <w:tcW w:w="425" w:type="pct"/>
            <w:tcBorders>
              <w:top w:val="single" w:color="auto" w:sz="4" w:space="0"/>
              <w:left w:val="single" w:color="auto" w:sz="4" w:space="0"/>
              <w:bottom w:val="single" w:color="auto" w:sz="4" w:space="0"/>
              <w:right w:val="single" w:color="auto" w:sz="4" w:space="0"/>
            </w:tcBorders>
            <w:noWrap/>
            <w:vAlign w:val="center"/>
          </w:tcPr>
          <w:p w14:paraId="70F6A3D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30701</w:t>
            </w:r>
          </w:p>
        </w:tc>
        <w:tc>
          <w:tcPr>
            <w:tcW w:w="799" w:type="pct"/>
            <w:tcBorders>
              <w:top w:val="single" w:color="auto" w:sz="4" w:space="0"/>
              <w:left w:val="single" w:color="auto" w:sz="4" w:space="0"/>
              <w:bottom w:val="single" w:color="auto" w:sz="4" w:space="0"/>
              <w:right w:val="single" w:color="auto" w:sz="4" w:space="0"/>
            </w:tcBorders>
            <w:noWrap/>
            <w:vAlign w:val="center"/>
          </w:tcPr>
          <w:p w14:paraId="3F34B75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国内债务付息</w:t>
            </w:r>
          </w:p>
        </w:tc>
        <w:tc>
          <w:tcPr>
            <w:tcW w:w="449" w:type="pct"/>
            <w:tcBorders>
              <w:top w:val="single" w:color="auto" w:sz="4" w:space="0"/>
              <w:left w:val="single" w:color="auto" w:sz="4" w:space="0"/>
              <w:bottom w:val="single" w:color="auto" w:sz="4" w:space="0"/>
              <w:right w:val="single" w:color="auto" w:sz="4" w:space="0"/>
            </w:tcBorders>
            <w:noWrap/>
            <w:vAlign w:val="center"/>
          </w:tcPr>
          <w:p w14:paraId="747C3B27">
            <w:pPr>
              <w:jc w:val="right"/>
              <w:rPr>
                <w:rFonts w:hint="eastAsia" w:ascii="Times New Roman" w:hAnsi="Times New Roman" w:cs="Times New Roman"/>
                <w:sz w:val="18"/>
                <w:szCs w:val="18"/>
                <w:highlight w:val="none"/>
                <w:lang w:eastAsia="zh-CN"/>
              </w:rPr>
            </w:pPr>
          </w:p>
        </w:tc>
      </w:tr>
      <w:tr w14:paraId="6A5B6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4787FC1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30102</w:t>
            </w:r>
          </w:p>
        </w:tc>
        <w:tc>
          <w:tcPr>
            <w:tcW w:w="799" w:type="pct"/>
            <w:tcBorders>
              <w:top w:val="single" w:color="auto" w:sz="4" w:space="0"/>
              <w:left w:val="single" w:color="auto" w:sz="4" w:space="0"/>
              <w:bottom w:val="single" w:color="auto" w:sz="4" w:space="0"/>
              <w:right w:val="single" w:color="auto" w:sz="4" w:space="0"/>
            </w:tcBorders>
            <w:noWrap/>
            <w:vAlign w:val="center"/>
          </w:tcPr>
          <w:p w14:paraId="69AB3E9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津贴补贴</w:t>
            </w:r>
          </w:p>
        </w:tc>
        <w:tc>
          <w:tcPr>
            <w:tcW w:w="449" w:type="pct"/>
            <w:tcBorders>
              <w:top w:val="single" w:color="auto" w:sz="4" w:space="0"/>
              <w:left w:val="single" w:color="auto" w:sz="4" w:space="0"/>
              <w:bottom w:val="single" w:color="auto" w:sz="4" w:space="0"/>
              <w:right w:val="single" w:color="auto" w:sz="4" w:space="0"/>
            </w:tcBorders>
            <w:noWrap/>
            <w:vAlign w:val="center"/>
          </w:tcPr>
          <w:p w14:paraId="19827C68">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50.42</w:t>
            </w:r>
          </w:p>
        </w:tc>
        <w:tc>
          <w:tcPr>
            <w:tcW w:w="425" w:type="pct"/>
            <w:tcBorders>
              <w:top w:val="single" w:color="auto" w:sz="4" w:space="0"/>
              <w:left w:val="single" w:color="auto" w:sz="4" w:space="0"/>
              <w:bottom w:val="single" w:color="auto" w:sz="4" w:space="0"/>
              <w:right w:val="single" w:color="auto" w:sz="4" w:space="0"/>
            </w:tcBorders>
            <w:noWrap/>
            <w:vAlign w:val="center"/>
          </w:tcPr>
          <w:p w14:paraId="0A086D48">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30202</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B20D6F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印刷费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6945E883">
            <w:pPr>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t>0.10</w:t>
            </w:r>
          </w:p>
        </w:tc>
        <w:tc>
          <w:tcPr>
            <w:tcW w:w="425" w:type="pct"/>
            <w:tcBorders>
              <w:top w:val="single" w:color="auto" w:sz="4" w:space="0"/>
              <w:left w:val="single" w:color="auto" w:sz="4" w:space="0"/>
              <w:bottom w:val="single" w:color="auto" w:sz="4" w:space="0"/>
              <w:right w:val="single" w:color="auto" w:sz="4" w:space="0"/>
            </w:tcBorders>
            <w:noWrap/>
            <w:vAlign w:val="center"/>
          </w:tcPr>
          <w:p w14:paraId="4CBB0A6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30702</w:t>
            </w:r>
          </w:p>
        </w:tc>
        <w:tc>
          <w:tcPr>
            <w:tcW w:w="799" w:type="pct"/>
            <w:tcBorders>
              <w:top w:val="single" w:color="auto" w:sz="4" w:space="0"/>
              <w:left w:val="single" w:color="auto" w:sz="4" w:space="0"/>
              <w:bottom w:val="single" w:color="auto" w:sz="4" w:space="0"/>
              <w:right w:val="single" w:color="auto" w:sz="4" w:space="0"/>
            </w:tcBorders>
            <w:noWrap/>
            <w:vAlign w:val="center"/>
          </w:tcPr>
          <w:p w14:paraId="149E3E3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国外债务付息</w:t>
            </w:r>
          </w:p>
        </w:tc>
        <w:tc>
          <w:tcPr>
            <w:tcW w:w="449" w:type="pct"/>
            <w:tcBorders>
              <w:top w:val="single" w:color="auto" w:sz="4" w:space="0"/>
              <w:left w:val="single" w:color="auto" w:sz="4" w:space="0"/>
              <w:bottom w:val="single" w:color="auto" w:sz="4" w:space="0"/>
              <w:right w:val="single" w:color="auto" w:sz="4" w:space="0"/>
            </w:tcBorders>
            <w:noWrap/>
            <w:vAlign w:val="center"/>
          </w:tcPr>
          <w:p w14:paraId="24E9FF40">
            <w:pPr>
              <w:jc w:val="right"/>
              <w:rPr>
                <w:rFonts w:hint="eastAsia" w:ascii="Times New Roman" w:hAnsi="Times New Roman" w:cs="Times New Roman"/>
                <w:sz w:val="18"/>
                <w:szCs w:val="18"/>
                <w:highlight w:val="none"/>
                <w:lang w:eastAsia="zh-CN"/>
              </w:rPr>
            </w:pPr>
          </w:p>
        </w:tc>
      </w:tr>
      <w:tr w14:paraId="6EB04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9A33D2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30103</w:t>
            </w:r>
          </w:p>
        </w:tc>
        <w:tc>
          <w:tcPr>
            <w:tcW w:w="799" w:type="pct"/>
            <w:tcBorders>
              <w:top w:val="single" w:color="auto" w:sz="4" w:space="0"/>
              <w:left w:val="single" w:color="auto" w:sz="4" w:space="0"/>
              <w:bottom w:val="single" w:color="auto" w:sz="4" w:space="0"/>
              <w:right w:val="single" w:color="auto" w:sz="4" w:space="0"/>
            </w:tcBorders>
            <w:noWrap/>
            <w:vAlign w:val="center"/>
          </w:tcPr>
          <w:p w14:paraId="5C6EF60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奖金</w:t>
            </w:r>
          </w:p>
        </w:tc>
        <w:tc>
          <w:tcPr>
            <w:tcW w:w="449" w:type="pct"/>
            <w:tcBorders>
              <w:top w:val="single" w:color="auto" w:sz="4" w:space="0"/>
              <w:left w:val="single" w:color="auto" w:sz="4" w:space="0"/>
              <w:bottom w:val="single" w:color="auto" w:sz="4" w:space="0"/>
              <w:right w:val="single" w:color="auto" w:sz="4" w:space="0"/>
            </w:tcBorders>
            <w:noWrap/>
            <w:vAlign w:val="center"/>
          </w:tcPr>
          <w:p w14:paraId="751B116B">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99.80</w:t>
            </w:r>
          </w:p>
        </w:tc>
        <w:tc>
          <w:tcPr>
            <w:tcW w:w="425" w:type="pct"/>
            <w:tcBorders>
              <w:top w:val="single" w:color="auto" w:sz="4" w:space="0"/>
              <w:left w:val="single" w:color="auto" w:sz="4" w:space="0"/>
              <w:bottom w:val="single" w:color="auto" w:sz="4" w:space="0"/>
              <w:right w:val="single" w:color="auto" w:sz="4" w:space="0"/>
            </w:tcBorders>
            <w:noWrap/>
            <w:vAlign w:val="center"/>
          </w:tcPr>
          <w:p w14:paraId="0173E05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30203</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1FBF76A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咨询费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2716D6BD">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42728BA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w:t>
            </w:r>
          </w:p>
        </w:tc>
        <w:tc>
          <w:tcPr>
            <w:tcW w:w="799" w:type="pct"/>
            <w:tcBorders>
              <w:top w:val="single" w:color="auto" w:sz="4" w:space="0"/>
              <w:left w:val="single" w:color="auto" w:sz="4" w:space="0"/>
              <w:bottom w:val="single" w:color="auto" w:sz="4" w:space="0"/>
              <w:right w:val="single" w:color="auto" w:sz="4" w:space="0"/>
            </w:tcBorders>
            <w:noWrap/>
            <w:vAlign w:val="center"/>
          </w:tcPr>
          <w:p w14:paraId="62065F4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资本性支出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2070A5CE">
            <w:pPr>
              <w:jc w:val="right"/>
              <w:rPr>
                <w:rFonts w:hint="eastAsia" w:ascii="Times New Roman" w:hAnsi="Times New Roman" w:cs="Times New Roman"/>
                <w:sz w:val="18"/>
                <w:szCs w:val="18"/>
                <w:highlight w:val="none"/>
                <w:lang w:eastAsia="zh-CN"/>
              </w:rPr>
            </w:pPr>
          </w:p>
        </w:tc>
      </w:tr>
      <w:tr w14:paraId="75F9A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A88F59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30106</w:t>
            </w:r>
          </w:p>
        </w:tc>
        <w:tc>
          <w:tcPr>
            <w:tcW w:w="799" w:type="pct"/>
            <w:tcBorders>
              <w:top w:val="single" w:color="auto" w:sz="4" w:space="0"/>
              <w:left w:val="single" w:color="auto" w:sz="4" w:space="0"/>
              <w:bottom w:val="single" w:color="auto" w:sz="4" w:space="0"/>
              <w:right w:val="single" w:color="auto" w:sz="4" w:space="0"/>
            </w:tcBorders>
            <w:noWrap/>
            <w:vAlign w:val="center"/>
          </w:tcPr>
          <w:p w14:paraId="346EBB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伙食补助费</w:t>
            </w:r>
          </w:p>
        </w:tc>
        <w:tc>
          <w:tcPr>
            <w:tcW w:w="449" w:type="pct"/>
            <w:tcBorders>
              <w:top w:val="single" w:color="auto" w:sz="4" w:space="0"/>
              <w:left w:val="single" w:color="auto" w:sz="4" w:space="0"/>
              <w:bottom w:val="single" w:color="auto" w:sz="4" w:space="0"/>
              <w:right w:val="single" w:color="auto" w:sz="4" w:space="0"/>
            </w:tcBorders>
            <w:noWrap/>
            <w:vAlign w:val="center"/>
          </w:tcPr>
          <w:p w14:paraId="5293D2B0">
            <w:pPr>
              <w:jc w:val="righ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64AABF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30204</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3CFD36C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手续费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6FEB45AE">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7366B758">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31001</w:t>
            </w:r>
          </w:p>
        </w:tc>
        <w:tc>
          <w:tcPr>
            <w:tcW w:w="799" w:type="pct"/>
            <w:tcBorders>
              <w:top w:val="single" w:color="auto" w:sz="4" w:space="0"/>
              <w:left w:val="single" w:color="auto" w:sz="4" w:space="0"/>
              <w:bottom w:val="single" w:color="auto" w:sz="4" w:space="0"/>
              <w:right w:val="single" w:color="auto" w:sz="4" w:space="0"/>
            </w:tcBorders>
            <w:noWrap/>
            <w:vAlign w:val="center"/>
          </w:tcPr>
          <w:p w14:paraId="5A6C7BF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房屋建筑物购建</w:t>
            </w:r>
          </w:p>
        </w:tc>
        <w:tc>
          <w:tcPr>
            <w:tcW w:w="449" w:type="pct"/>
            <w:tcBorders>
              <w:top w:val="single" w:color="auto" w:sz="4" w:space="0"/>
              <w:left w:val="single" w:color="auto" w:sz="4" w:space="0"/>
              <w:bottom w:val="single" w:color="auto" w:sz="4" w:space="0"/>
              <w:right w:val="single" w:color="auto" w:sz="4" w:space="0"/>
            </w:tcBorders>
            <w:noWrap/>
            <w:vAlign w:val="center"/>
          </w:tcPr>
          <w:p w14:paraId="3B5ADE74">
            <w:pPr>
              <w:jc w:val="right"/>
              <w:rPr>
                <w:rFonts w:hint="eastAsia" w:ascii="Times New Roman" w:hAnsi="Times New Roman" w:cs="Times New Roman"/>
                <w:sz w:val="18"/>
                <w:szCs w:val="18"/>
                <w:highlight w:val="none"/>
                <w:lang w:eastAsia="zh-CN"/>
              </w:rPr>
            </w:pPr>
          </w:p>
        </w:tc>
      </w:tr>
      <w:tr w14:paraId="1A688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0940731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30107</w:t>
            </w:r>
          </w:p>
        </w:tc>
        <w:tc>
          <w:tcPr>
            <w:tcW w:w="799" w:type="pct"/>
            <w:tcBorders>
              <w:top w:val="single" w:color="auto" w:sz="4" w:space="0"/>
              <w:left w:val="single" w:color="auto" w:sz="4" w:space="0"/>
              <w:bottom w:val="single" w:color="auto" w:sz="4" w:space="0"/>
              <w:right w:val="single" w:color="auto" w:sz="4" w:space="0"/>
            </w:tcBorders>
            <w:noWrap/>
            <w:vAlign w:val="center"/>
          </w:tcPr>
          <w:p w14:paraId="0DE217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绩效工资</w:t>
            </w:r>
          </w:p>
        </w:tc>
        <w:tc>
          <w:tcPr>
            <w:tcW w:w="449" w:type="pct"/>
            <w:tcBorders>
              <w:top w:val="single" w:color="auto" w:sz="4" w:space="0"/>
              <w:left w:val="single" w:color="auto" w:sz="4" w:space="0"/>
              <w:bottom w:val="single" w:color="auto" w:sz="4" w:space="0"/>
              <w:right w:val="single" w:color="auto" w:sz="4" w:space="0"/>
            </w:tcBorders>
            <w:noWrap/>
            <w:vAlign w:val="center"/>
          </w:tcPr>
          <w:p w14:paraId="6A1CD865">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6.21</w:t>
            </w:r>
          </w:p>
        </w:tc>
        <w:tc>
          <w:tcPr>
            <w:tcW w:w="425" w:type="pct"/>
            <w:tcBorders>
              <w:top w:val="single" w:color="auto" w:sz="4" w:space="0"/>
              <w:left w:val="single" w:color="auto" w:sz="4" w:space="0"/>
              <w:bottom w:val="single" w:color="auto" w:sz="4" w:space="0"/>
              <w:right w:val="single" w:color="auto" w:sz="4" w:space="0"/>
            </w:tcBorders>
            <w:noWrap/>
            <w:vAlign w:val="center"/>
          </w:tcPr>
          <w:p w14:paraId="1CEFA812">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30205</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428AF17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水费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5058442">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58136C6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31002</w:t>
            </w:r>
          </w:p>
        </w:tc>
        <w:tc>
          <w:tcPr>
            <w:tcW w:w="799" w:type="pct"/>
            <w:tcBorders>
              <w:top w:val="single" w:color="auto" w:sz="4" w:space="0"/>
              <w:left w:val="single" w:color="auto" w:sz="4" w:space="0"/>
              <w:bottom w:val="single" w:color="auto" w:sz="4" w:space="0"/>
              <w:right w:val="single" w:color="auto" w:sz="4" w:space="0"/>
            </w:tcBorders>
            <w:noWrap/>
            <w:vAlign w:val="center"/>
          </w:tcPr>
          <w:p w14:paraId="08499AD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办公设备购置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4F9DFE54">
            <w:pPr>
              <w:jc w:val="right"/>
              <w:rPr>
                <w:rFonts w:hint="eastAsia" w:ascii="Times New Roman" w:hAnsi="Times New Roman" w:cs="Times New Roman"/>
                <w:sz w:val="18"/>
                <w:szCs w:val="18"/>
                <w:highlight w:val="none"/>
                <w:lang w:eastAsia="zh-CN"/>
              </w:rPr>
            </w:pPr>
          </w:p>
        </w:tc>
      </w:tr>
      <w:tr w14:paraId="23F3E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07BCA4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30108</w:t>
            </w:r>
          </w:p>
        </w:tc>
        <w:tc>
          <w:tcPr>
            <w:tcW w:w="799" w:type="pct"/>
            <w:tcBorders>
              <w:top w:val="single" w:color="auto" w:sz="4" w:space="0"/>
              <w:left w:val="single" w:color="auto" w:sz="4" w:space="0"/>
              <w:bottom w:val="single" w:color="auto" w:sz="4" w:space="0"/>
              <w:right w:val="single" w:color="auto" w:sz="4" w:space="0"/>
            </w:tcBorders>
            <w:noWrap/>
            <w:vAlign w:val="center"/>
          </w:tcPr>
          <w:p w14:paraId="579AD2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机关事业单位基本养老保险缴费</w:t>
            </w:r>
          </w:p>
        </w:tc>
        <w:tc>
          <w:tcPr>
            <w:tcW w:w="449" w:type="pct"/>
            <w:tcBorders>
              <w:top w:val="single" w:color="auto" w:sz="4" w:space="0"/>
              <w:left w:val="single" w:color="auto" w:sz="4" w:space="0"/>
              <w:bottom w:val="single" w:color="auto" w:sz="4" w:space="0"/>
              <w:right w:val="single" w:color="auto" w:sz="4" w:space="0"/>
            </w:tcBorders>
            <w:noWrap/>
            <w:vAlign w:val="center"/>
          </w:tcPr>
          <w:p w14:paraId="32FCDA1B">
            <w:pPr>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t>56.08</w:t>
            </w:r>
          </w:p>
        </w:tc>
        <w:tc>
          <w:tcPr>
            <w:tcW w:w="425" w:type="pct"/>
            <w:tcBorders>
              <w:top w:val="single" w:color="auto" w:sz="4" w:space="0"/>
              <w:left w:val="single" w:color="auto" w:sz="4" w:space="0"/>
              <w:bottom w:val="single" w:color="auto" w:sz="4" w:space="0"/>
              <w:right w:val="single" w:color="auto" w:sz="4" w:space="0"/>
            </w:tcBorders>
            <w:noWrap/>
            <w:vAlign w:val="center"/>
          </w:tcPr>
          <w:p w14:paraId="28292AC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30206</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4ECB7C7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电费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75CE643F">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7DD9678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31003</w:t>
            </w:r>
          </w:p>
        </w:tc>
        <w:tc>
          <w:tcPr>
            <w:tcW w:w="799" w:type="pct"/>
            <w:tcBorders>
              <w:top w:val="single" w:color="auto" w:sz="4" w:space="0"/>
              <w:left w:val="single" w:color="auto" w:sz="4" w:space="0"/>
              <w:bottom w:val="single" w:color="auto" w:sz="4" w:space="0"/>
              <w:right w:val="single" w:color="auto" w:sz="4" w:space="0"/>
            </w:tcBorders>
            <w:noWrap/>
            <w:vAlign w:val="center"/>
          </w:tcPr>
          <w:p w14:paraId="067C3FC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专用设备购置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5D1E384E">
            <w:pPr>
              <w:jc w:val="right"/>
              <w:rPr>
                <w:rFonts w:hint="eastAsia" w:asciiTheme="minorEastAsia" w:hAnsiTheme="minorEastAsia" w:eastAsiaTheme="minorEastAsia" w:cstheme="minorEastAsia"/>
                <w:i w:val="0"/>
                <w:iCs w:val="0"/>
                <w:color w:val="000000"/>
                <w:sz w:val="18"/>
                <w:szCs w:val="18"/>
                <w:highlight w:val="none"/>
                <w:u w:val="none"/>
              </w:rPr>
            </w:pPr>
          </w:p>
        </w:tc>
      </w:tr>
      <w:tr w14:paraId="60D87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554268E2">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30109</w:t>
            </w:r>
          </w:p>
        </w:tc>
        <w:tc>
          <w:tcPr>
            <w:tcW w:w="799" w:type="pct"/>
            <w:tcBorders>
              <w:top w:val="single" w:color="auto" w:sz="4" w:space="0"/>
              <w:left w:val="single" w:color="auto" w:sz="4" w:space="0"/>
              <w:bottom w:val="single" w:color="auto" w:sz="4" w:space="0"/>
              <w:right w:val="single" w:color="auto" w:sz="4" w:space="0"/>
            </w:tcBorders>
            <w:noWrap/>
            <w:vAlign w:val="center"/>
          </w:tcPr>
          <w:p w14:paraId="4FA276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职业年金缴费</w:t>
            </w:r>
          </w:p>
        </w:tc>
        <w:tc>
          <w:tcPr>
            <w:tcW w:w="449" w:type="pct"/>
            <w:tcBorders>
              <w:top w:val="single" w:color="auto" w:sz="4" w:space="0"/>
              <w:left w:val="single" w:color="auto" w:sz="4" w:space="0"/>
              <w:bottom w:val="single" w:color="auto" w:sz="4" w:space="0"/>
              <w:right w:val="single" w:color="auto" w:sz="4" w:space="0"/>
            </w:tcBorders>
            <w:noWrap/>
            <w:vAlign w:val="center"/>
          </w:tcPr>
          <w:p w14:paraId="13A2F01E">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CD8F6A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30207</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AE5222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邮电费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49A5C73B">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580F35E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31005</w:t>
            </w:r>
          </w:p>
        </w:tc>
        <w:tc>
          <w:tcPr>
            <w:tcW w:w="799" w:type="pct"/>
            <w:tcBorders>
              <w:top w:val="single" w:color="auto" w:sz="4" w:space="0"/>
              <w:left w:val="single" w:color="auto" w:sz="4" w:space="0"/>
              <w:bottom w:val="single" w:color="auto" w:sz="4" w:space="0"/>
              <w:right w:val="single" w:color="auto" w:sz="4" w:space="0"/>
            </w:tcBorders>
            <w:noWrap/>
            <w:vAlign w:val="center"/>
          </w:tcPr>
          <w:p w14:paraId="31D98ED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基础设施建设</w:t>
            </w:r>
          </w:p>
        </w:tc>
        <w:tc>
          <w:tcPr>
            <w:tcW w:w="449" w:type="pct"/>
            <w:tcBorders>
              <w:top w:val="single" w:color="auto" w:sz="4" w:space="0"/>
              <w:left w:val="single" w:color="auto" w:sz="4" w:space="0"/>
              <w:bottom w:val="single" w:color="auto" w:sz="4" w:space="0"/>
              <w:right w:val="single" w:color="auto" w:sz="4" w:space="0"/>
            </w:tcBorders>
            <w:noWrap/>
            <w:vAlign w:val="center"/>
          </w:tcPr>
          <w:p w14:paraId="0C3C99EF">
            <w:pPr>
              <w:jc w:val="right"/>
              <w:rPr>
                <w:rFonts w:hint="eastAsia" w:asciiTheme="minorEastAsia" w:hAnsiTheme="minorEastAsia" w:eastAsiaTheme="minorEastAsia" w:cstheme="minorEastAsia"/>
                <w:i w:val="0"/>
                <w:iCs w:val="0"/>
                <w:color w:val="000000"/>
                <w:sz w:val="18"/>
                <w:szCs w:val="18"/>
                <w:highlight w:val="none"/>
                <w:u w:val="none"/>
              </w:rPr>
            </w:pPr>
          </w:p>
        </w:tc>
      </w:tr>
      <w:tr w14:paraId="38A2F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42343F9B">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30110</w:t>
            </w:r>
          </w:p>
        </w:tc>
        <w:tc>
          <w:tcPr>
            <w:tcW w:w="799" w:type="pct"/>
            <w:tcBorders>
              <w:top w:val="single" w:color="auto" w:sz="4" w:space="0"/>
              <w:left w:val="single" w:color="auto" w:sz="4" w:space="0"/>
              <w:bottom w:val="single" w:color="auto" w:sz="4" w:space="0"/>
              <w:right w:val="single" w:color="auto" w:sz="4" w:space="0"/>
            </w:tcBorders>
            <w:noWrap/>
            <w:vAlign w:val="center"/>
          </w:tcPr>
          <w:p w14:paraId="55B13AD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职工基本医疗保险缴费</w:t>
            </w:r>
          </w:p>
        </w:tc>
        <w:tc>
          <w:tcPr>
            <w:tcW w:w="449" w:type="pct"/>
            <w:tcBorders>
              <w:top w:val="single" w:color="auto" w:sz="4" w:space="0"/>
              <w:left w:val="single" w:color="auto" w:sz="4" w:space="0"/>
              <w:bottom w:val="single" w:color="auto" w:sz="4" w:space="0"/>
              <w:right w:val="single" w:color="auto" w:sz="4" w:space="0"/>
            </w:tcBorders>
            <w:noWrap/>
            <w:vAlign w:val="center"/>
          </w:tcPr>
          <w:p w14:paraId="143084C1">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27.60</w:t>
            </w:r>
          </w:p>
        </w:tc>
        <w:tc>
          <w:tcPr>
            <w:tcW w:w="425" w:type="pct"/>
            <w:tcBorders>
              <w:top w:val="single" w:color="auto" w:sz="4" w:space="0"/>
              <w:left w:val="single" w:color="auto" w:sz="4" w:space="0"/>
              <w:bottom w:val="single" w:color="auto" w:sz="4" w:space="0"/>
              <w:right w:val="single" w:color="auto" w:sz="4" w:space="0"/>
            </w:tcBorders>
            <w:noWrap/>
            <w:vAlign w:val="center"/>
          </w:tcPr>
          <w:p w14:paraId="350D343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30208</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1EDA789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取暖费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E321CD1">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7594508">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31006</w:t>
            </w:r>
          </w:p>
        </w:tc>
        <w:tc>
          <w:tcPr>
            <w:tcW w:w="799" w:type="pct"/>
            <w:tcBorders>
              <w:top w:val="single" w:color="auto" w:sz="4" w:space="0"/>
              <w:left w:val="single" w:color="auto" w:sz="4" w:space="0"/>
              <w:bottom w:val="single" w:color="auto" w:sz="4" w:space="0"/>
              <w:right w:val="single" w:color="auto" w:sz="4" w:space="0"/>
            </w:tcBorders>
            <w:noWrap/>
            <w:vAlign w:val="center"/>
          </w:tcPr>
          <w:p w14:paraId="54DC3BE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大型修缮</w:t>
            </w:r>
          </w:p>
        </w:tc>
        <w:tc>
          <w:tcPr>
            <w:tcW w:w="449" w:type="pct"/>
            <w:tcBorders>
              <w:top w:val="single" w:color="auto" w:sz="4" w:space="0"/>
              <w:left w:val="single" w:color="auto" w:sz="4" w:space="0"/>
              <w:bottom w:val="single" w:color="auto" w:sz="4" w:space="0"/>
              <w:right w:val="single" w:color="auto" w:sz="4" w:space="0"/>
            </w:tcBorders>
            <w:noWrap/>
            <w:vAlign w:val="center"/>
          </w:tcPr>
          <w:p w14:paraId="4B5F333A">
            <w:pPr>
              <w:jc w:val="right"/>
              <w:rPr>
                <w:rFonts w:hint="default" w:ascii="Times New Roman" w:hAnsi="Times New Roman" w:cs="Times New Roman" w:eastAsiaTheme="minorEastAsia"/>
                <w:i w:val="0"/>
                <w:iCs w:val="0"/>
                <w:color w:val="000000"/>
                <w:sz w:val="18"/>
                <w:szCs w:val="18"/>
                <w:highlight w:val="none"/>
                <w:u w:val="none"/>
              </w:rPr>
            </w:pPr>
          </w:p>
        </w:tc>
      </w:tr>
      <w:tr w14:paraId="2BE70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68D686C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30111</w:t>
            </w:r>
          </w:p>
        </w:tc>
        <w:tc>
          <w:tcPr>
            <w:tcW w:w="799" w:type="pct"/>
            <w:tcBorders>
              <w:top w:val="single" w:color="auto" w:sz="4" w:space="0"/>
              <w:left w:val="single" w:color="auto" w:sz="4" w:space="0"/>
              <w:bottom w:val="single" w:color="auto" w:sz="4" w:space="0"/>
              <w:right w:val="single" w:color="auto" w:sz="4" w:space="0"/>
            </w:tcBorders>
            <w:noWrap/>
            <w:vAlign w:val="center"/>
          </w:tcPr>
          <w:p w14:paraId="0BD6DA0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公务员医疗补助缴费</w:t>
            </w:r>
          </w:p>
        </w:tc>
        <w:tc>
          <w:tcPr>
            <w:tcW w:w="449" w:type="pct"/>
            <w:tcBorders>
              <w:top w:val="single" w:color="auto" w:sz="4" w:space="0"/>
              <w:left w:val="single" w:color="auto" w:sz="4" w:space="0"/>
              <w:bottom w:val="single" w:color="auto" w:sz="4" w:space="0"/>
              <w:right w:val="single" w:color="auto" w:sz="4" w:space="0"/>
            </w:tcBorders>
            <w:noWrap/>
            <w:vAlign w:val="center"/>
          </w:tcPr>
          <w:p w14:paraId="7E4DFB2C">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6DBDBE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30209</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6674D33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物业管理费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F5B0844">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0334498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31007</w:t>
            </w:r>
          </w:p>
        </w:tc>
        <w:tc>
          <w:tcPr>
            <w:tcW w:w="799" w:type="pct"/>
            <w:tcBorders>
              <w:top w:val="single" w:color="auto" w:sz="4" w:space="0"/>
              <w:left w:val="single" w:color="auto" w:sz="4" w:space="0"/>
              <w:bottom w:val="single" w:color="auto" w:sz="4" w:space="0"/>
              <w:right w:val="single" w:color="auto" w:sz="4" w:space="0"/>
            </w:tcBorders>
            <w:noWrap/>
            <w:vAlign w:val="center"/>
          </w:tcPr>
          <w:p w14:paraId="5FCA2AA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信息网络及软件购置更新</w:t>
            </w:r>
          </w:p>
        </w:tc>
        <w:tc>
          <w:tcPr>
            <w:tcW w:w="449" w:type="pct"/>
            <w:tcBorders>
              <w:top w:val="single" w:color="auto" w:sz="4" w:space="0"/>
              <w:left w:val="single" w:color="auto" w:sz="4" w:space="0"/>
              <w:bottom w:val="single" w:color="auto" w:sz="4" w:space="0"/>
              <w:right w:val="single" w:color="auto" w:sz="4" w:space="0"/>
            </w:tcBorders>
            <w:noWrap/>
            <w:vAlign w:val="center"/>
          </w:tcPr>
          <w:p w14:paraId="14EF0548">
            <w:pPr>
              <w:jc w:val="right"/>
              <w:rPr>
                <w:rFonts w:hint="default" w:ascii="Times New Roman" w:hAnsi="Times New Roman" w:cs="Times New Roman" w:eastAsiaTheme="minorEastAsia"/>
                <w:i w:val="0"/>
                <w:iCs w:val="0"/>
                <w:color w:val="000000"/>
                <w:sz w:val="18"/>
                <w:szCs w:val="18"/>
                <w:highlight w:val="none"/>
                <w:u w:val="none"/>
              </w:rPr>
            </w:pPr>
          </w:p>
        </w:tc>
      </w:tr>
      <w:tr w14:paraId="343BA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764487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30112</w:t>
            </w:r>
          </w:p>
        </w:tc>
        <w:tc>
          <w:tcPr>
            <w:tcW w:w="799" w:type="pct"/>
            <w:tcBorders>
              <w:top w:val="single" w:color="auto" w:sz="4" w:space="0"/>
              <w:left w:val="single" w:color="auto" w:sz="4" w:space="0"/>
              <w:bottom w:val="single" w:color="auto" w:sz="4" w:space="0"/>
              <w:right w:val="single" w:color="auto" w:sz="4" w:space="0"/>
            </w:tcBorders>
            <w:noWrap/>
            <w:vAlign w:val="center"/>
          </w:tcPr>
          <w:p w14:paraId="0B7DB79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其他社会保障缴费</w:t>
            </w:r>
          </w:p>
        </w:tc>
        <w:tc>
          <w:tcPr>
            <w:tcW w:w="449" w:type="pct"/>
            <w:tcBorders>
              <w:top w:val="single" w:color="auto" w:sz="4" w:space="0"/>
              <w:left w:val="single" w:color="auto" w:sz="4" w:space="0"/>
              <w:bottom w:val="single" w:color="auto" w:sz="4" w:space="0"/>
              <w:right w:val="single" w:color="auto" w:sz="4" w:space="0"/>
            </w:tcBorders>
            <w:noWrap/>
            <w:vAlign w:val="center"/>
          </w:tcPr>
          <w:p w14:paraId="328C377E">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1.87</w:t>
            </w:r>
          </w:p>
        </w:tc>
        <w:tc>
          <w:tcPr>
            <w:tcW w:w="425" w:type="pct"/>
            <w:tcBorders>
              <w:top w:val="single" w:color="auto" w:sz="4" w:space="0"/>
              <w:left w:val="single" w:color="auto" w:sz="4" w:space="0"/>
              <w:bottom w:val="single" w:color="auto" w:sz="4" w:space="0"/>
              <w:right w:val="single" w:color="auto" w:sz="4" w:space="0"/>
            </w:tcBorders>
            <w:noWrap/>
            <w:vAlign w:val="center"/>
          </w:tcPr>
          <w:p w14:paraId="786F9C48">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30211</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478F1A3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差旅费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BB00E1C">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3.46</w:t>
            </w:r>
          </w:p>
        </w:tc>
        <w:tc>
          <w:tcPr>
            <w:tcW w:w="425" w:type="pct"/>
            <w:tcBorders>
              <w:top w:val="single" w:color="auto" w:sz="4" w:space="0"/>
              <w:left w:val="single" w:color="auto" w:sz="4" w:space="0"/>
              <w:bottom w:val="single" w:color="auto" w:sz="4" w:space="0"/>
              <w:right w:val="single" w:color="auto" w:sz="4" w:space="0"/>
            </w:tcBorders>
            <w:noWrap/>
            <w:vAlign w:val="center"/>
          </w:tcPr>
          <w:p w14:paraId="3144254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31008</w:t>
            </w:r>
          </w:p>
        </w:tc>
        <w:tc>
          <w:tcPr>
            <w:tcW w:w="799" w:type="pct"/>
            <w:tcBorders>
              <w:top w:val="single" w:color="auto" w:sz="4" w:space="0"/>
              <w:left w:val="single" w:color="auto" w:sz="4" w:space="0"/>
              <w:bottom w:val="single" w:color="auto" w:sz="4" w:space="0"/>
              <w:right w:val="single" w:color="auto" w:sz="4" w:space="0"/>
            </w:tcBorders>
            <w:noWrap/>
            <w:vAlign w:val="center"/>
          </w:tcPr>
          <w:p w14:paraId="2212E99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物资储备</w:t>
            </w:r>
          </w:p>
        </w:tc>
        <w:tc>
          <w:tcPr>
            <w:tcW w:w="449" w:type="pct"/>
            <w:tcBorders>
              <w:top w:val="single" w:color="auto" w:sz="4" w:space="0"/>
              <w:left w:val="single" w:color="auto" w:sz="4" w:space="0"/>
              <w:bottom w:val="single" w:color="auto" w:sz="4" w:space="0"/>
              <w:right w:val="single" w:color="auto" w:sz="4" w:space="0"/>
            </w:tcBorders>
            <w:noWrap/>
            <w:vAlign w:val="center"/>
          </w:tcPr>
          <w:p w14:paraId="7EC11EAF">
            <w:pPr>
              <w:jc w:val="right"/>
              <w:rPr>
                <w:rFonts w:hint="default" w:ascii="Times New Roman" w:hAnsi="Times New Roman" w:cs="Times New Roman" w:eastAsiaTheme="minorEastAsia"/>
                <w:i w:val="0"/>
                <w:iCs w:val="0"/>
                <w:color w:val="000000"/>
                <w:sz w:val="18"/>
                <w:szCs w:val="18"/>
                <w:highlight w:val="none"/>
                <w:u w:val="none"/>
              </w:rPr>
            </w:pPr>
          </w:p>
        </w:tc>
      </w:tr>
      <w:tr w14:paraId="0D1A7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724BD41">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30113</w:t>
            </w:r>
          </w:p>
        </w:tc>
        <w:tc>
          <w:tcPr>
            <w:tcW w:w="799" w:type="pct"/>
            <w:tcBorders>
              <w:top w:val="single" w:color="auto" w:sz="4" w:space="0"/>
              <w:left w:val="single" w:color="auto" w:sz="4" w:space="0"/>
              <w:bottom w:val="single" w:color="auto" w:sz="4" w:space="0"/>
              <w:right w:val="single" w:color="auto" w:sz="4" w:space="0"/>
            </w:tcBorders>
            <w:noWrap/>
            <w:vAlign w:val="center"/>
          </w:tcPr>
          <w:p w14:paraId="10DFF4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住房公积金</w:t>
            </w:r>
          </w:p>
        </w:tc>
        <w:tc>
          <w:tcPr>
            <w:tcW w:w="449" w:type="pct"/>
            <w:tcBorders>
              <w:top w:val="single" w:color="auto" w:sz="4" w:space="0"/>
              <w:left w:val="single" w:color="auto" w:sz="4" w:space="0"/>
              <w:bottom w:val="single" w:color="auto" w:sz="4" w:space="0"/>
              <w:right w:val="single" w:color="auto" w:sz="4" w:space="0"/>
            </w:tcBorders>
            <w:noWrap/>
            <w:vAlign w:val="center"/>
          </w:tcPr>
          <w:p w14:paraId="7191F219">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46.24</w:t>
            </w:r>
          </w:p>
        </w:tc>
        <w:tc>
          <w:tcPr>
            <w:tcW w:w="425" w:type="pct"/>
            <w:tcBorders>
              <w:top w:val="single" w:color="auto" w:sz="4" w:space="0"/>
              <w:left w:val="single" w:color="auto" w:sz="4" w:space="0"/>
              <w:bottom w:val="single" w:color="auto" w:sz="4" w:space="0"/>
              <w:right w:val="single" w:color="auto" w:sz="4" w:space="0"/>
            </w:tcBorders>
            <w:noWrap/>
            <w:vAlign w:val="center"/>
          </w:tcPr>
          <w:p w14:paraId="748A0D7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30212</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0199D1C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因公出国（境）费用</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3981084E">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723458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31009</w:t>
            </w:r>
          </w:p>
        </w:tc>
        <w:tc>
          <w:tcPr>
            <w:tcW w:w="799" w:type="pct"/>
            <w:tcBorders>
              <w:top w:val="single" w:color="auto" w:sz="4" w:space="0"/>
              <w:left w:val="single" w:color="auto" w:sz="4" w:space="0"/>
              <w:bottom w:val="single" w:color="auto" w:sz="4" w:space="0"/>
              <w:right w:val="single" w:color="auto" w:sz="4" w:space="0"/>
            </w:tcBorders>
            <w:noWrap/>
            <w:vAlign w:val="center"/>
          </w:tcPr>
          <w:p w14:paraId="2969E10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土地补偿</w:t>
            </w:r>
          </w:p>
        </w:tc>
        <w:tc>
          <w:tcPr>
            <w:tcW w:w="449" w:type="pct"/>
            <w:tcBorders>
              <w:top w:val="single" w:color="auto" w:sz="4" w:space="0"/>
              <w:left w:val="single" w:color="auto" w:sz="4" w:space="0"/>
              <w:bottom w:val="single" w:color="auto" w:sz="4" w:space="0"/>
              <w:right w:val="single" w:color="auto" w:sz="4" w:space="0"/>
            </w:tcBorders>
            <w:noWrap/>
            <w:vAlign w:val="center"/>
          </w:tcPr>
          <w:p w14:paraId="79F17369">
            <w:pPr>
              <w:jc w:val="right"/>
              <w:rPr>
                <w:rFonts w:hint="default" w:ascii="Times New Roman" w:hAnsi="Times New Roman" w:cs="Times New Roman" w:eastAsiaTheme="minorEastAsia"/>
                <w:i w:val="0"/>
                <w:iCs w:val="0"/>
                <w:color w:val="000000"/>
                <w:sz w:val="18"/>
                <w:szCs w:val="18"/>
                <w:highlight w:val="none"/>
                <w:u w:val="none"/>
              </w:rPr>
            </w:pPr>
          </w:p>
        </w:tc>
      </w:tr>
      <w:tr w14:paraId="4396F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523B18F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30114</w:t>
            </w:r>
          </w:p>
        </w:tc>
        <w:tc>
          <w:tcPr>
            <w:tcW w:w="799" w:type="pct"/>
            <w:tcBorders>
              <w:top w:val="single" w:color="auto" w:sz="4" w:space="0"/>
              <w:left w:val="single" w:color="auto" w:sz="4" w:space="0"/>
              <w:bottom w:val="single" w:color="auto" w:sz="4" w:space="0"/>
              <w:right w:val="single" w:color="auto" w:sz="4" w:space="0"/>
            </w:tcBorders>
            <w:noWrap/>
            <w:vAlign w:val="center"/>
          </w:tcPr>
          <w:p w14:paraId="5DD7E86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医疗费</w:t>
            </w:r>
          </w:p>
        </w:tc>
        <w:tc>
          <w:tcPr>
            <w:tcW w:w="449" w:type="pct"/>
            <w:tcBorders>
              <w:top w:val="single" w:color="auto" w:sz="4" w:space="0"/>
              <w:left w:val="single" w:color="auto" w:sz="4" w:space="0"/>
              <w:bottom w:val="single" w:color="auto" w:sz="4" w:space="0"/>
              <w:right w:val="single" w:color="auto" w:sz="4" w:space="0"/>
            </w:tcBorders>
            <w:noWrap/>
            <w:vAlign w:val="center"/>
          </w:tcPr>
          <w:p w14:paraId="66CF7E47">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FDCEF3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30213</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A3E658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维修（护）费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0654A8BE">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0.95</w:t>
            </w:r>
          </w:p>
        </w:tc>
        <w:tc>
          <w:tcPr>
            <w:tcW w:w="425" w:type="pct"/>
            <w:tcBorders>
              <w:top w:val="single" w:color="auto" w:sz="4" w:space="0"/>
              <w:left w:val="single" w:color="auto" w:sz="4" w:space="0"/>
              <w:bottom w:val="single" w:color="auto" w:sz="4" w:space="0"/>
              <w:right w:val="single" w:color="auto" w:sz="4" w:space="0"/>
            </w:tcBorders>
            <w:noWrap/>
            <w:vAlign w:val="center"/>
          </w:tcPr>
          <w:p w14:paraId="67FF30C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31010</w:t>
            </w:r>
          </w:p>
        </w:tc>
        <w:tc>
          <w:tcPr>
            <w:tcW w:w="799" w:type="pct"/>
            <w:tcBorders>
              <w:top w:val="single" w:color="auto" w:sz="4" w:space="0"/>
              <w:left w:val="single" w:color="auto" w:sz="4" w:space="0"/>
              <w:bottom w:val="single" w:color="auto" w:sz="4" w:space="0"/>
              <w:right w:val="single" w:color="auto" w:sz="4" w:space="0"/>
            </w:tcBorders>
            <w:noWrap/>
            <w:vAlign w:val="center"/>
          </w:tcPr>
          <w:p w14:paraId="7B030B3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安置补助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18053736">
            <w:pPr>
              <w:jc w:val="right"/>
              <w:rPr>
                <w:rFonts w:hint="default" w:ascii="Times New Roman" w:hAnsi="Times New Roman" w:cs="Times New Roman" w:eastAsiaTheme="minorEastAsia"/>
                <w:i w:val="0"/>
                <w:iCs w:val="0"/>
                <w:color w:val="000000"/>
                <w:sz w:val="18"/>
                <w:szCs w:val="18"/>
                <w:highlight w:val="none"/>
                <w:u w:val="none"/>
              </w:rPr>
            </w:pPr>
          </w:p>
        </w:tc>
      </w:tr>
      <w:tr w14:paraId="101C5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5E6234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30199</w:t>
            </w:r>
          </w:p>
        </w:tc>
        <w:tc>
          <w:tcPr>
            <w:tcW w:w="799" w:type="pct"/>
            <w:tcBorders>
              <w:top w:val="single" w:color="auto" w:sz="4" w:space="0"/>
              <w:left w:val="single" w:color="auto" w:sz="4" w:space="0"/>
              <w:bottom w:val="single" w:color="auto" w:sz="4" w:space="0"/>
              <w:right w:val="single" w:color="auto" w:sz="4" w:space="0"/>
            </w:tcBorders>
            <w:noWrap/>
            <w:vAlign w:val="center"/>
          </w:tcPr>
          <w:p w14:paraId="696A31B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其他工资福利支出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09F33852">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47834521">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30214</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50CB014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租赁费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5D11F1F6">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5B49C31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31011</w:t>
            </w:r>
          </w:p>
        </w:tc>
        <w:tc>
          <w:tcPr>
            <w:tcW w:w="799" w:type="pct"/>
            <w:tcBorders>
              <w:top w:val="single" w:color="auto" w:sz="4" w:space="0"/>
              <w:left w:val="single" w:color="auto" w:sz="4" w:space="0"/>
              <w:bottom w:val="single" w:color="auto" w:sz="4" w:space="0"/>
              <w:right w:val="single" w:color="auto" w:sz="4" w:space="0"/>
            </w:tcBorders>
            <w:noWrap/>
            <w:vAlign w:val="center"/>
          </w:tcPr>
          <w:p w14:paraId="27C5041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地上附着物和青苗补偿</w:t>
            </w:r>
          </w:p>
        </w:tc>
        <w:tc>
          <w:tcPr>
            <w:tcW w:w="449" w:type="pct"/>
            <w:tcBorders>
              <w:top w:val="single" w:color="auto" w:sz="4" w:space="0"/>
              <w:left w:val="single" w:color="auto" w:sz="4" w:space="0"/>
              <w:bottom w:val="single" w:color="auto" w:sz="4" w:space="0"/>
              <w:right w:val="single" w:color="auto" w:sz="4" w:space="0"/>
            </w:tcBorders>
            <w:noWrap/>
            <w:vAlign w:val="center"/>
          </w:tcPr>
          <w:p w14:paraId="12C8659D">
            <w:pPr>
              <w:jc w:val="right"/>
              <w:rPr>
                <w:rFonts w:hint="default" w:ascii="Times New Roman" w:hAnsi="Times New Roman" w:cs="Times New Roman" w:eastAsiaTheme="minorEastAsia"/>
                <w:i w:val="0"/>
                <w:iCs w:val="0"/>
                <w:color w:val="000000"/>
                <w:sz w:val="18"/>
                <w:szCs w:val="18"/>
                <w:highlight w:val="none"/>
                <w:u w:val="none"/>
              </w:rPr>
            </w:pPr>
          </w:p>
        </w:tc>
      </w:tr>
      <w:tr w14:paraId="56DDE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BD208D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w:t>
            </w:r>
          </w:p>
        </w:tc>
        <w:tc>
          <w:tcPr>
            <w:tcW w:w="799" w:type="pct"/>
            <w:tcBorders>
              <w:top w:val="single" w:color="auto" w:sz="4" w:space="0"/>
              <w:left w:val="single" w:color="auto" w:sz="4" w:space="0"/>
              <w:bottom w:val="single" w:color="auto" w:sz="4" w:space="0"/>
              <w:right w:val="single" w:color="auto" w:sz="4" w:space="0"/>
            </w:tcBorders>
            <w:noWrap/>
            <w:vAlign w:val="center"/>
          </w:tcPr>
          <w:p w14:paraId="1299FFD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对个人和家庭的补助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7416A343">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35.01</w:t>
            </w:r>
          </w:p>
        </w:tc>
        <w:tc>
          <w:tcPr>
            <w:tcW w:w="425" w:type="pct"/>
            <w:tcBorders>
              <w:top w:val="single" w:color="auto" w:sz="4" w:space="0"/>
              <w:left w:val="single" w:color="auto" w:sz="4" w:space="0"/>
              <w:bottom w:val="single" w:color="auto" w:sz="4" w:space="0"/>
              <w:right w:val="single" w:color="auto" w:sz="4" w:space="0"/>
            </w:tcBorders>
            <w:noWrap/>
            <w:vAlign w:val="center"/>
          </w:tcPr>
          <w:p w14:paraId="04EE9FF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30215</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2908485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会议费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705F67CE">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554BF6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31012</w:t>
            </w:r>
          </w:p>
        </w:tc>
        <w:tc>
          <w:tcPr>
            <w:tcW w:w="799" w:type="pct"/>
            <w:tcBorders>
              <w:top w:val="single" w:color="auto" w:sz="4" w:space="0"/>
              <w:left w:val="single" w:color="auto" w:sz="4" w:space="0"/>
              <w:bottom w:val="single" w:color="auto" w:sz="4" w:space="0"/>
              <w:right w:val="single" w:color="auto" w:sz="4" w:space="0"/>
            </w:tcBorders>
            <w:noWrap/>
            <w:vAlign w:val="center"/>
          </w:tcPr>
          <w:p w14:paraId="26B5980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拆迁补偿</w:t>
            </w:r>
          </w:p>
        </w:tc>
        <w:tc>
          <w:tcPr>
            <w:tcW w:w="449" w:type="pct"/>
            <w:tcBorders>
              <w:top w:val="single" w:color="auto" w:sz="4" w:space="0"/>
              <w:left w:val="single" w:color="auto" w:sz="4" w:space="0"/>
              <w:bottom w:val="single" w:color="auto" w:sz="4" w:space="0"/>
              <w:right w:val="single" w:color="auto" w:sz="4" w:space="0"/>
            </w:tcBorders>
            <w:noWrap/>
            <w:vAlign w:val="center"/>
          </w:tcPr>
          <w:p w14:paraId="0514D861">
            <w:pPr>
              <w:jc w:val="right"/>
              <w:rPr>
                <w:rFonts w:hint="default" w:ascii="Times New Roman" w:hAnsi="Times New Roman" w:cs="Times New Roman" w:eastAsiaTheme="minorEastAsia"/>
                <w:i w:val="0"/>
                <w:iCs w:val="0"/>
                <w:color w:val="000000"/>
                <w:sz w:val="18"/>
                <w:szCs w:val="18"/>
                <w:highlight w:val="none"/>
                <w:u w:val="none"/>
              </w:rPr>
            </w:pPr>
          </w:p>
        </w:tc>
      </w:tr>
      <w:tr w14:paraId="56560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02AA093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30301</w:t>
            </w:r>
          </w:p>
        </w:tc>
        <w:tc>
          <w:tcPr>
            <w:tcW w:w="799" w:type="pct"/>
            <w:tcBorders>
              <w:top w:val="single" w:color="auto" w:sz="4" w:space="0"/>
              <w:left w:val="single" w:color="auto" w:sz="4" w:space="0"/>
              <w:bottom w:val="single" w:color="auto" w:sz="4" w:space="0"/>
              <w:right w:val="single" w:color="auto" w:sz="4" w:space="0"/>
            </w:tcBorders>
            <w:noWrap/>
            <w:vAlign w:val="center"/>
          </w:tcPr>
          <w:p w14:paraId="5E9BE0A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离休费</w:t>
            </w:r>
          </w:p>
        </w:tc>
        <w:tc>
          <w:tcPr>
            <w:tcW w:w="449" w:type="pct"/>
            <w:tcBorders>
              <w:top w:val="single" w:color="auto" w:sz="4" w:space="0"/>
              <w:left w:val="single" w:color="auto" w:sz="4" w:space="0"/>
              <w:bottom w:val="single" w:color="auto" w:sz="4" w:space="0"/>
              <w:right w:val="single" w:color="auto" w:sz="4" w:space="0"/>
            </w:tcBorders>
            <w:noWrap/>
            <w:vAlign w:val="center"/>
          </w:tcPr>
          <w:p w14:paraId="1ADD5D0C">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42D6556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30216</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CA54C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培训费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7CE7177D">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7B3E2A7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31013</w:t>
            </w:r>
          </w:p>
        </w:tc>
        <w:tc>
          <w:tcPr>
            <w:tcW w:w="799" w:type="pct"/>
            <w:tcBorders>
              <w:top w:val="single" w:color="auto" w:sz="4" w:space="0"/>
              <w:left w:val="single" w:color="auto" w:sz="4" w:space="0"/>
              <w:bottom w:val="single" w:color="auto" w:sz="4" w:space="0"/>
              <w:right w:val="single" w:color="auto" w:sz="4" w:space="0"/>
            </w:tcBorders>
            <w:noWrap/>
            <w:vAlign w:val="center"/>
          </w:tcPr>
          <w:p w14:paraId="497A2A4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18781374">
            <w:pPr>
              <w:jc w:val="right"/>
              <w:rPr>
                <w:rFonts w:hint="default" w:ascii="Times New Roman" w:hAnsi="Times New Roman" w:cs="Times New Roman" w:eastAsiaTheme="minorEastAsia"/>
                <w:i w:val="0"/>
                <w:iCs w:val="0"/>
                <w:color w:val="000000"/>
                <w:sz w:val="18"/>
                <w:szCs w:val="18"/>
                <w:highlight w:val="none"/>
                <w:u w:val="none"/>
              </w:rPr>
            </w:pPr>
          </w:p>
        </w:tc>
      </w:tr>
      <w:tr w14:paraId="16756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7E4D19A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30302</w:t>
            </w:r>
          </w:p>
        </w:tc>
        <w:tc>
          <w:tcPr>
            <w:tcW w:w="799" w:type="pct"/>
            <w:tcBorders>
              <w:top w:val="single" w:color="auto" w:sz="4" w:space="0"/>
              <w:left w:val="single" w:color="auto" w:sz="4" w:space="0"/>
              <w:bottom w:val="single" w:color="auto" w:sz="4" w:space="0"/>
              <w:right w:val="single" w:color="auto" w:sz="4" w:space="0"/>
            </w:tcBorders>
            <w:noWrap/>
            <w:vAlign w:val="center"/>
          </w:tcPr>
          <w:p w14:paraId="2669C2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退休费</w:t>
            </w:r>
          </w:p>
        </w:tc>
        <w:tc>
          <w:tcPr>
            <w:tcW w:w="449" w:type="pct"/>
            <w:tcBorders>
              <w:top w:val="single" w:color="auto" w:sz="4" w:space="0"/>
              <w:left w:val="single" w:color="auto" w:sz="4" w:space="0"/>
              <w:bottom w:val="single" w:color="auto" w:sz="4" w:space="0"/>
              <w:right w:val="single" w:color="auto" w:sz="4" w:space="0"/>
            </w:tcBorders>
            <w:noWrap/>
            <w:vAlign w:val="center"/>
          </w:tcPr>
          <w:p w14:paraId="4B0C0D9F">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15.78</w:t>
            </w:r>
          </w:p>
        </w:tc>
        <w:tc>
          <w:tcPr>
            <w:tcW w:w="425" w:type="pct"/>
            <w:tcBorders>
              <w:top w:val="single" w:color="auto" w:sz="4" w:space="0"/>
              <w:left w:val="single" w:color="auto" w:sz="4" w:space="0"/>
              <w:bottom w:val="single" w:color="auto" w:sz="4" w:space="0"/>
              <w:right w:val="single" w:color="auto" w:sz="4" w:space="0"/>
            </w:tcBorders>
            <w:noWrap/>
            <w:vAlign w:val="center"/>
          </w:tcPr>
          <w:p w14:paraId="36914FE1">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30217</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AFEAC2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4B66B557">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0191BB5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31019</w:t>
            </w:r>
          </w:p>
        </w:tc>
        <w:tc>
          <w:tcPr>
            <w:tcW w:w="799" w:type="pct"/>
            <w:tcBorders>
              <w:top w:val="single" w:color="auto" w:sz="4" w:space="0"/>
              <w:left w:val="single" w:color="auto" w:sz="4" w:space="0"/>
              <w:bottom w:val="single" w:color="auto" w:sz="4" w:space="0"/>
              <w:right w:val="single" w:color="auto" w:sz="4" w:space="0"/>
            </w:tcBorders>
            <w:noWrap/>
            <w:vAlign w:val="center"/>
          </w:tcPr>
          <w:p w14:paraId="458C478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其他交通工具购置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3BFDE1CE">
            <w:pPr>
              <w:jc w:val="right"/>
              <w:rPr>
                <w:rFonts w:hint="default" w:ascii="Times New Roman" w:hAnsi="Times New Roman" w:cs="Times New Roman" w:eastAsiaTheme="minorEastAsia"/>
                <w:i w:val="0"/>
                <w:iCs w:val="0"/>
                <w:color w:val="000000"/>
                <w:sz w:val="18"/>
                <w:szCs w:val="18"/>
                <w:highlight w:val="none"/>
                <w:u w:val="none"/>
              </w:rPr>
            </w:pPr>
          </w:p>
        </w:tc>
      </w:tr>
      <w:tr w14:paraId="005E6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0B9F737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30303</w:t>
            </w:r>
          </w:p>
        </w:tc>
        <w:tc>
          <w:tcPr>
            <w:tcW w:w="799" w:type="pct"/>
            <w:tcBorders>
              <w:top w:val="single" w:color="auto" w:sz="4" w:space="0"/>
              <w:left w:val="single" w:color="auto" w:sz="4" w:space="0"/>
              <w:bottom w:val="single" w:color="auto" w:sz="4" w:space="0"/>
              <w:right w:val="single" w:color="auto" w:sz="4" w:space="0"/>
            </w:tcBorders>
            <w:noWrap/>
            <w:vAlign w:val="center"/>
          </w:tcPr>
          <w:p w14:paraId="4DB56C4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退职（役）费</w:t>
            </w:r>
          </w:p>
        </w:tc>
        <w:tc>
          <w:tcPr>
            <w:tcW w:w="449" w:type="pct"/>
            <w:tcBorders>
              <w:top w:val="single" w:color="auto" w:sz="4" w:space="0"/>
              <w:left w:val="single" w:color="auto" w:sz="4" w:space="0"/>
              <w:bottom w:val="single" w:color="auto" w:sz="4" w:space="0"/>
              <w:right w:val="single" w:color="auto" w:sz="4" w:space="0"/>
            </w:tcBorders>
            <w:noWrap/>
            <w:vAlign w:val="center"/>
          </w:tcPr>
          <w:p w14:paraId="2643A005">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D4B3EE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30218</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03A541B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专用材料费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3B84726A">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6E3064A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31021</w:t>
            </w:r>
          </w:p>
        </w:tc>
        <w:tc>
          <w:tcPr>
            <w:tcW w:w="799" w:type="pct"/>
            <w:tcBorders>
              <w:top w:val="single" w:color="auto" w:sz="4" w:space="0"/>
              <w:left w:val="single" w:color="auto" w:sz="4" w:space="0"/>
              <w:bottom w:val="single" w:color="auto" w:sz="4" w:space="0"/>
              <w:right w:val="single" w:color="auto" w:sz="4" w:space="0"/>
            </w:tcBorders>
            <w:noWrap/>
            <w:vAlign w:val="center"/>
          </w:tcPr>
          <w:p w14:paraId="64D089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文物和陈列品购置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7202402C">
            <w:pPr>
              <w:jc w:val="right"/>
              <w:rPr>
                <w:rFonts w:hint="default" w:ascii="Times New Roman" w:hAnsi="Times New Roman" w:cs="Times New Roman" w:eastAsiaTheme="minorEastAsia"/>
                <w:i w:val="0"/>
                <w:iCs w:val="0"/>
                <w:color w:val="000000"/>
                <w:sz w:val="18"/>
                <w:szCs w:val="18"/>
                <w:highlight w:val="none"/>
                <w:u w:val="none"/>
              </w:rPr>
            </w:pPr>
          </w:p>
        </w:tc>
      </w:tr>
      <w:tr w14:paraId="2BF09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6FD9299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30304</w:t>
            </w:r>
          </w:p>
        </w:tc>
        <w:tc>
          <w:tcPr>
            <w:tcW w:w="799" w:type="pct"/>
            <w:tcBorders>
              <w:top w:val="single" w:color="auto" w:sz="4" w:space="0"/>
              <w:left w:val="single" w:color="auto" w:sz="4" w:space="0"/>
              <w:bottom w:val="single" w:color="auto" w:sz="4" w:space="0"/>
              <w:right w:val="single" w:color="auto" w:sz="4" w:space="0"/>
            </w:tcBorders>
            <w:noWrap/>
            <w:vAlign w:val="center"/>
          </w:tcPr>
          <w:p w14:paraId="1FE9CD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抚恤金</w:t>
            </w:r>
          </w:p>
        </w:tc>
        <w:tc>
          <w:tcPr>
            <w:tcW w:w="449" w:type="pct"/>
            <w:tcBorders>
              <w:top w:val="single" w:color="auto" w:sz="4" w:space="0"/>
              <w:left w:val="single" w:color="auto" w:sz="4" w:space="0"/>
              <w:bottom w:val="single" w:color="auto" w:sz="4" w:space="0"/>
              <w:right w:val="single" w:color="auto" w:sz="4" w:space="0"/>
            </w:tcBorders>
            <w:noWrap/>
            <w:vAlign w:val="center"/>
          </w:tcPr>
          <w:p w14:paraId="17FE1C46">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17.79</w:t>
            </w:r>
          </w:p>
        </w:tc>
        <w:tc>
          <w:tcPr>
            <w:tcW w:w="425" w:type="pct"/>
            <w:tcBorders>
              <w:top w:val="single" w:color="auto" w:sz="4" w:space="0"/>
              <w:left w:val="single" w:color="auto" w:sz="4" w:space="0"/>
              <w:bottom w:val="single" w:color="auto" w:sz="4" w:space="0"/>
              <w:right w:val="single" w:color="auto" w:sz="4" w:space="0"/>
            </w:tcBorders>
            <w:noWrap/>
            <w:vAlign w:val="center"/>
          </w:tcPr>
          <w:p w14:paraId="2B7C013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30224</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5F558A1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被装购置费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29692B54">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2903609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31022</w:t>
            </w:r>
          </w:p>
        </w:tc>
        <w:tc>
          <w:tcPr>
            <w:tcW w:w="799" w:type="pct"/>
            <w:tcBorders>
              <w:top w:val="single" w:color="auto" w:sz="4" w:space="0"/>
              <w:left w:val="single" w:color="auto" w:sz="4" w:space="0"/>
              <w:bottom w:val="single" w:color="auto" w:sz="4" w:space="0"/>
              <w:right w:val="single" w:color="auto" w:sz="4" w:space="0"/>
            </w:tcBorders>
            <w:noWrap/>
            <w:vAlign w:val="center"/>
          </w:tcPr>
          <w:p w14:paraId="5ADF9DB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无形资产购置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1BA4FE5A">
            <w:pPr>
              <w:jc w:val="right"/>
              <w:rPr>
                <w:rFonts w:hint="default" w:ascii="Times New Roman" w:hAnsi="Times New Roman" w:cs="Times New Roman" w:eastAsiaTheme="minorEastAsia"/>
                <w:i w:val="0"/>
                <w:iCs w:val="0"/>
                <w:color w:val="000000"/>
                <w:sz w:val="18"/>
                <w:szCs w:val="18"/>
                <w:highlight w:val="none"/>
                <w:u w:val="none"/>
              </w:rPr>
            </w:pPr>
          </w:p>
        </w:tc>
      </w:tr>
      <w:tr w14:paraId="709AA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64CFE46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30305</w:t>
            </w:r>
          </w:p>
        </w:tc>
        <w:tc>
          <w:tcPr>
            <w:tcW w:w="799" w:type="pct"/>
            <w:tcBorders>
              <w:top w:val="single" w:color="auto" w:sz="4" w:space="0"/>
              <w:left w:val="single" w:color="auto" w:sz="4" w:space="0"/>
              <w:bottom w:val="single" w:color="auto" w:sz="4" w:space="0"/>
              <w:right w:val="single" w:color="auto" w:sz="4" w:space="0"/>
            </w:tcBorders>
            <w:noWrap/>
            <w:vAlign w:val="center"/>
          </w:tcPr>
          <w:p w14:paraId="5A74E75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生活补助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5870AF54">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1.44</w:t>
            </w:r>
          </w:p>
        </w:tc>
        <w:tc>
          <w:tcPr>
            <w:tcW w:w="425" w:type="pct"/>
            <w:tcBorders>
              <w:top w:val="single" w:color="auto" w:sz="4" w:space="0"/>
              <w:left w:val="single" w:color="auto" w:sz="4" w:space="0"/>
              <w:bottom w:val="single" w:color="auto" w:sz="4" w:space="0"/>
              <w:right w:val="single" w:color="auto" w:sz="4" w:space="0"/>
            </w:tcBorders>
            <w:noWrap/>
            <w:vAlign w:val="center"/>
          </w:tcPr>
          <w:p w14:paraId="65F7B001">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30225</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2ECD566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专用燃料费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7D925EA6">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4C74258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31099</w:t>
            </w:r>
          </w:p>
        </w:tc>
        <w:tc>
          <w:tcPr>
            <w:tcW w:w="799" w:type="pct"/>
            <w:tcBorders>
              <w:top w:val="single" w:color="auto" w:sz="4" w:space="0"/>
              <w:left w:val="single" w:color="auto" w:sz="4" w:space="0"/>
              <w:bottom w:val="single" w:color="auto" w:sz="4" w:space="0"/>
              <w:right w:val="single" w:color="auto" w:sz="4" w:space="0"/>
            </w:tcBorders>
            <w:noWrap/>
            <w:vAlign w:val="center"/>
          </w:tcPr>
          <w:p w14:paraId="47892CF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其他资本性支出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219C06C2">
            <w:pPr>
              <w:jc w:val="right"/>
              <w:rPr>
                <w:rFonts w:hint="default" w:ascii="Times New Roman" w:hAnsi="Times New Roman" w:cs="Times New Roman" w:eastAsiaTheme="minorEastAsia"/>
                <w:i w:val="0"/>
                <w:iCs w:val="0"/>
                <w:color w:val="000000"/>
                <w:sz w:val="18"/>
                <w:szCs w:val="18"/>
                <w:highlight w:val="none"/>
                <w:u w:val="none"/>
              </w:rPr>
            </w:pPr>
          </w:p>
        </w:tc>
      </w:tr>
      <w:tr w14:paraId="0F428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19B772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30306</w:t>
            </w:r>
          </w:p>
        </w:tc>
        <w:tc>
          <w:tcPr>
            <w:tcW w:w="799" w:type="pct"/>
            <w:tcBorders>
              <w:top w:val="single" w:color="auto" w:sz="4" w:space="0"/>
              <w:left w:val="single" w:color="auto" w:sz="4" w:space="0"/>
              <w:bottom w:val="single" w:color="auto" w:sz="4" w:space="0"/>
              <w:right w:val="single" w:color="auto" w:sz="4" w:space="0"/>
            </w:tcBorders>
            <w:noWrap/>
            <w:vAlign w:val="center"/>
          </w:tcPr>
          <w:p w14:paraId="245260F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救济费</w:t>
            </w:r>
          </w:p>
        </w:tc>
        <w:tc>
          <w:tcPr>
            <w:tcW w:w="449" w:type="pct"/>
            <w:tcBorders>
              <w:top w:val="single" w:color="auto" w:sz="4" w:space="0"/>
              <w:left w:val="single" w:color="auto" w:sz="4" w:space="0"/>
              <w:bottom w:val="single" w:color="auto" w:sz="4" w:space="0"/>
              <w:right w:val="single" w:color="auto" w:sz="4" w:space="0"/>
            </w:tcBorders>
            <w:noWrap/>
            <w:vAlign w:val="center"/>
          </w:tcPr>
          <w:p w14:paraId="1CC3F4F6">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750812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30226</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20E1905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劳务费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296127D5">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0.18</w:t>
            </w:r>
          </w:p>
        </w:tc>
        <w:tc>
          <w:tcPr>
            <w:tcW w:w="425" w:type="pct"/>
            <w:tcBorders>
              <w:top w:val="single" w:color="auto" w:sz="4" w:space="0"/>
              <w:left w:val="single" w:color="auto" w:sz="4" w:space="0"/>
              <w:bottom w:val="single" w:color="auto" w:sz="4" w:space="0"/>
              <w:right w:val="single" w:color="auto" w:sz="4" w:space="0"/>
            </w:tcBorders>
            <w:noWrap/>
            <w:vAlign w:val="center"/>
          </w:tcPr>
          <w:p w14:paraId="221BB33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w:t>
            </w:r>
          </w:p>
        </w:tc>
        <w:tc>
          <w:tcPr>
            <w:tcW w:w="799" w:type="pct"/>
            <w:tcBorders>
              <w:top w:val="single" w:color="auto" w:sz="4" w:space="0"/>
              <w:left w:val="single" w:color="auto" w:sz="4" w:space="0"/>
              <w:bottom w:val="single" w:color="auto" w:sz="4" w:space="0"/>
              <w:right w:val="single" w:color="auto" w:sz="4" w:space="0"/>
            </w:tcBorders>
            <w:noWrap/>
            <w:vAlign w:val="center"/>
          </w:tcPr>
          <w:p w14:paraId="4D65EB4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对企业补助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6F034FB1">
            <w:pPr>
              <w:jc w:val="right"/>
              <w:rPr>
                <w:rFonts w:hint="default" w:ascii="Times New Roman" w:hAnsi="Times New Roman" w:cs="Times New Roman" w:eastAsiaTheme="minorEastAsia"/>
                <w:i w:val="0"/>
                <w:iCs w:val="0"/>
                <w:color w:val="000000"/>
                <w:sz w:val="18"/>
                <w:szCs w:val="18"/>
                <w:highlight w:val="none"/>
                <w:u w:val="none"/>
              </w:rPr>
            </w:pPr>
          </w:p>
        </w:tc>
      </w:tr>
      <w:tr w14:paraId="52B9B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07D394E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30307</w:t>
            </w:r>
          </w:p>
        </w:tc>
        <w:tc>
          <w:tcPr>
            <w:tcW w:w="799" w:type="pct"/>
            <w:tcBorders>
              <w:top w:val="single" w:color="auto" w:sz="4" w:space="0"/>
              <w:left w:val="single" w:color="auto" w:sz="4" w:space="0"/>
              <w:bottom w:val="single" w:color="auto" w:sz="4" w:space="0"/>
              <w:right w:val="single" w:color="auto" w:sz="4" w:space="0"/>
            </w:tcBorders>
            <w:noWrap/>
            <w:vAlign w:val="center"/>
          </w:tcPr>
          <w:p w14:paraId="0423575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医疗费补助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74E1051A">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57E6BE28">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30227</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40DBA5C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委托业务费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4E599D43">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2C53B88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31201</w:t>
            </w:r>
          </w:p>
        </w:tc>
        <w:tc>
          <w:tcPr>
            <w:tcW w:w="799" w:type="pct"/>
            <w:tcBorders>
              <w:top w:val="single" w:color="auto" w:sz="4" w:space="0"/>
              <w:left w:val="single" w:color="auto" w:sz="4" w:space="0"/>
              <w:bottom w:val="single" w:color="auto" w:sz="4" w:space="0"/>
              <w:right w:val="single" w:color="auto" w:sz="4" w:space="0"/>
            </w:tcBorders>
            <w:noWrap/>
            <w:vAlign w:val="center"/>
          </w:tcPr>
          <w:p w14:paraId="6837A1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资本金注入</w:t>
            </w:r>
          </w:p>
        </w:tc>
        <w:tc>
          <w:tcPr>
            <w:tcW w:w="449" w:type="pct"/>
            <w:tcBorders>
              <w:top w:val="single" w:color="auto" w:sz="4" w:space="0"/>
              <w:left w:val="single" w:color="auto" w:sz="4" w:space="0"/>
              <w:bottom w:val="single" w:color="auto" w:sz="4" w:space="0"/>
              <w:right w:val="single" w:color="auto" w:sz="4" w:space="0"/>
            </w:tcBorders>
            <w:noWrap/>
            <w:vAlign w:val="center"/>
          </w:tcPr>
          <w:p w14:paraId="31688576">
            <w:pPr>
              <w:jc w:val="right"/>
              <w:rPr>
                <w:rFonts w:hint="default" w:ascii="Times New Roman" w:hAnsi="Times New Roman" w:cs="Times New Roman" w:eastAsiaTheme="minorEastAsia"/>
                <w:i w:val="0"/>
                <w:iCs w:val="0"/>
                <w:color w:val="000000"/>
                <w:sz w:val="18"/>
                <w:szCs w:val="18"/>
                <w:highlight w:val="none"/>
                <w:u w:val="none"/>
              </w:rPr>
            </w:pPr>
          </w:p>
        </w:tc>
      </w:tr>
      <w:tr w14:paraId="28806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3E37911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30308</w:t>
            </w:r>
          </w:p>
        </w:tc>
        <w:tc>
          <w:tcPr>
            <w:tcW w:w="799" w:type="pct"/>
            <w:tcBorders>
              <w:top w:val="single" w:color="auto" w:sz="4" w:space="0"/>
              <w:left w:val="single" w:color="auto" w:sz="4" w:space="0"/>
              <w:bottom w:val="single" w:color="auto" w:sz="4" w:space="0"/>
              <w:right w:val="single" w:color="auto" w:sz="4" w:space="0"/>
            </w:tcBorders>
            <w:noWrap/>
            <w:vAlign w:val="center"/>
          </w:tcPr>
          <w:p w14:paraId="5F65DDE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助学金</w:t>
            </w:r>
          </w:p>
        </w:tc>
        <w:tc>
          <w:tcPr>
            <w:tcW w:w="449" w:type="pct"/>
            <w:tcBorders>
              <w:top w:val="single" w:color="auto" w:sz="4" w:space="0"/>
              <w:left w:val="single" w:color="auto" w:sz="4" w:space="0"/>
              <w:bottom w:val="single" w:color="auto" w:sz="4" w:space="0"/>
              <w:right w:val="single" w:color="auto" w:sz="4" w:space="0"/>
            </w:tcBorders>
            <w:noWrap/>
            <w:vAlign w:val="center"/>
          </w:tcPr>
          <w:p w14:paraId="7D16991D">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2011C5C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30228</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0670EC9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工会经费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5A587616">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0.53</w:t>
            </w:r>
          </w:p>
        </w:tc>
        <w:tc>
          <w:tcPr>
            <w:tcW w:w="425" w:type="pct"/>
            <w:tcBorders>
              <w:top w:val="single" w:color="auto" w:sz="4" w:space="0"/>
              <w:left w:val="single" w:color="auto" w:sz="4" w:space="0"/>
              <w:bottom w:val="single" w:color="auto" w:sz="4" w:space="0"/>
              <w:right w:val="single" w:color="auto" w:sz="4" w:space="0"/>
            </w:tcBorders>
            <w:noWrap/>
            <w:vAlign w:val="center"/>
          </w:tcPr>
          <w:p w14:paraId="6F7694F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31203</w:t>
            </w:r>
          </w:p>
        </w:tc>
        <w:tc>
          <w:tcPr>
            <w:tcW w:w="799" w:type="pct"/>
            <w:tcBorders>
              <w:top w:val="single" w:color="auto" w:sz="4" w:space="0"/>
              <w:left w:val="single" w:color="auto" w:sz="4" w:space="0"/>
              <w:bottom w:val="single" w:color="auto" w:sz="4" w:space="0"/>
              <w:right w:val="single" w:color="auto" w:sz="4" w:space="0"/>
            </w:tcBorders>
            <w:noWrap/>
            <w:vAlign w:val="center"/>
          </w:tcPr>
          <w:p w14:paraId="0E1F8CC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政府投资基金股权投资</w:t>
            </w:r>
          </w:p>
        </w:tc>
        <w:tc>
          <w:tcPr>
            <w:tcW w:w="449" w:type="pct"/>
            <w:tcBorders>
              <w:top w:val="single" w:color="auto" w:sz="4" w:space="0"/>
              <w:left w:val="single" w:color="auto" w:sz="4" w:space="0"/>
              <w:bottom w:val="single" w:color="auto" w:sz="4" w:space="0"/>
              <w:right w:val="single" w:color="auto" w:sz="4" w:space="0"/>
            </w:tcBorders>
            <w:noWrap/>
            <w:vAlign w:val="center"/>
          </w:tcPr>
          <w:p w14:paraId="517931EB">
            <w:pPr>
              <w:jc w:val="right"/>
              <w:rPr>
                <w:rFonts w:hint="default" w:ascii="Times New Roman" w:hAnsi="Times New Roman" w:cs="Times New Roman" w:eastAsiaTheme="minorEastAsia"/>
                <w:i w:val="0"/>
                <w:iCs w:val="0"/>
                <w:color w:val="000000"/>
                <w:sz w:val="18"/>
                <w:szCs w:val="18"/>
                <w:highlight w:val="none"/>
                <w:u w:val="none"/>
              </w:rPr>
            </w:pPr>
          </w:p>
        </w:tc>
      </w:tr>
      <w:tr w14:paraId="2AF48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516280B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30309</w:t>
            </w:r>
          </w:p>
        </w:tc>
        <w:tc>
          <w:tcPr>
            <w:tcW w:w="799" w:type="pct"/>
            <w:tcBorders>
              <w:top w:val="single" w:color="auto" w:sz="4" w:space="0"/>
              <w:left w:val="single" w:color="auto" w:sz="4" w:space="0"/>
              <w:bottom w:val="single" w:color="auto" w:sz="4" w:space="0"/>
              <w:right w:val="single" w:color="auto" w:sz="4" w:space="0"/>
            </w:tcBorders>
            <w:noWrap/>
            <w:vAlign w:val="center"/>
          </w:tcPr>
          <w:p w14:paraId="4FC9957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奖励金</w:t>
            </w:r>
          </w:p>
        </w:tc>
        <w:tc>
          <w:tcPr>
            <w:tcW w:w="449" w:type="pct"/>
            <w:tcBorders>
              <w:top w:val="single" w:color="auto" w:sz="4" w:space="0"/>
              <w:left w:val="single" w:color="auto" w:sz="4" w:space="0"/>
              <w:bottom w:val="single" w:color="auto" w:sz="4" w:space="0"/>
              <w:right w:val="single" w:color="auto" w:sz="4" w:space="0"/>
            </w:tcBorders>
            <w:noWrap/>
            <w:vAlign w:val="center"/>
          </w:tcPr>
          <w:p w14:paraId="28F60ACC">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65D89D0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30229</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5263554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福利费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087D9C45">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0.33</w:t>
            </w:r>
          </w:p>
        </w:tc>
        <w:tc>
          <w:tcPr>
            <w:tcW w:w="425" w:type="pct"/>
            <w:tcBorders>
              <w:top w:val="single" w:color="auto" w:sz="4" w:space="0"/>
              <w:left w:val="single" w:color="auto" w:sz="4" w:space="0"/>
              <w:bottom w:val="single" w:color="auto" w:sz="4" w:space="0"/>
              <w:right w:val="single" w:color="auto" w:sz="4" w:space="0"/>
            </w:tcBorders>
            <w:noWrap/>
            <w:vAlign w:val="center"/>
          </w:tcPr>
          <w:p w14:paraId="5473F11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31204</w:t>
            </w:r>
          </w:p>
        </w:tc>
        <w:tc>
          <w:tcPr>
            <w:tcW w:w="799" w:type="pct"/>
            <w:tcBorders>
              <w:top w:val="single" w:color="auto" w:sz="4" w:space="0"/>
              <w:left w:val="single" w:color="auto" w:sz="4" w:space="0"/>
              <w:bottom w:val="single" w:color="auto" w:sz="4" w:space="0"/>
              <w:right w:val="single" w:color="auto" w:sz="4" w:space="0"/>
            </w:tcBorders>
            <w:noWrap/>
            <w:vAlign w:val="center"/>
          </w:tcPr>
          <w:p w14:paraId="0D4EFF3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费用补贴</w:t>
            </w:r>
          </w:p>
        </w:tc>
        <w:tc>
          <w:tcPr>
            <w:tcW w:w="449" w:type="pct"/>
            <w:tcBorders>
              <w:top w:val="single" w:color="auto" w:sz="4" w:space="0"/>
              <w:left w:val="single" w:color="auto" w:sz="4" w:space="0"/>
              <w:bottom w:val="single" w:color="auto" w:sz="4" w:space="0"/>
              <w:right w:val="single" w:color="auto" w:sz="4" w:space="0"/>
            </w:tcBorders>
            <w:noWrap/>
            <w:vAlign w:val="center"/>
          </w:tcPr>
          <w:p w14:paraId="553AAA60">
            <w:pPr>
              <w:jc w:val="right"/>
              <w:rPr>
                <w:rFonts w:hint="default" w:ascii="Times New Roman" w:hAnsi="Times New Roman" w:cs="Times New Roman" w:eastAsiaTheme="minorEastAsia"/>
                <w:i w:val="0"/>
                <w:iCs w:val="0"/>
                <w:color w:val="000000"/>
                <w:sz w:val="18"/>
                <w:szCs w:val="18"/>
                <w:highlight w:val="none"/>
                <w:u w:val="none"/>
              </w:rPr>
            </w:pPr>
          </w:p>
        </w:tc>
      </w:tr>
      <w:tr w14:paraId="53F90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E71AFA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30310</w:t>
            </w:r>
          </w:p>
        </w:tc>
        <w:tc>
          <w:tcPr>
            <w:tcW w:w="799" w:type="pct"/>
            <w:tcBorders>
              <w:top w:val="single" w:color="auto" w:sz="4" w:space="0"/>
              <w:left w:val="single" w:color="auto" w:sz="4" w:space="0"/>
              <w:bottom w:val="single" w:color="auto" w:sz="4" w:space="0"/>
              <w:right w:val="single" w:color="auto" w:sz="4" w:space="0"/>
            </w:tcBorders>
            <w:noWrap/>
            <w:vAlign w:val="center"/>
          </w:tcPr>
          <w:p w14:paraId="158F7F8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个人农业生产补贴</w:t>
            </w:r>
          </w:p>
        </w:tc>
        <w:tc>
          <w:tcPr>
            <w:tcW w:w="449" w:type="pct"/>
            <w:tcBorders>
              <w:top w:val="single" w:color="auto" w:sz="4" w:space="0"/>
              <w:left w:val="single" w:color="auto" w:sz="4" w:space="0"/>
              <w:bottom w:val="single" w:color="auto" w:sz="4" w:space="0"/>
              <w:right w:val="single" w:color="auto" w:sz="4" w:space="0"/>
            </w:tcBorders>
            <w:noWrap/>
            <w:vAlign w:val="center"/>
          </w:tcPr>
          <w:p w14:paraId="1CB13B12">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764EA82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30231</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6D8590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2623761F">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2.08</w:t>
            </w:r>
          </w:p>
        </w:tc>
        <w:tc>
          <w:tcPr>
            <w:tcW w:w="425" w:type="pct"/>
            <w:tcBorders>
              <w:top w:val="single" w:color="auto" w:sz="4" w:space="0"/>
              <w:left w:val="single" w:color="auto" w:sz="4" w:space="0"/>
              <w:bottom w:val="single" w:color="auto" w:sz="4" w:space="0"/>
              <w:right w:val="single" w:color="auto" w:sz="4" w:space="0"/>
            </w:tcBorders>
            <w:noWrap/>
            <w:vAlign w:val="center"/>
          </w:tcPr>
          <w:p w14:paraId="4F10B0B1">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31205</w:t>
            </w:r>
          </w:p>
        </w:tc>
        <w:tc>
          <w:tcPr>
            <w:tcW w:w="799" w:type="pct"/>
            <w:tcBorders>
              <w:top w:val="single" w:color="auto" w:sz="4" w:space="0"/>
              <w:left w:val="single" w:color="auto" w:sz="4" w:space="0"/>
              <w:bottom w:val="single" w:color="auto" w:sz="4" w:space="0"/>
              <w:right w:val="single" w:color="auto" w:sz="4" w:space="0"/>
            </w:tcBorders>
            <w:noWrap/>
            <w:vAlign w:val="center"/>
          </w:tcPr>
          <w:p w14:paraId="41CBE99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利息补贴</w:t>
            </w:r>
          </w:p>
        </w:tc>
        <w:tc>
          <w:tcPr>
            <w:tcW w:w="449" w:type="pct"/>
            <w:tcBorders>
              <w:top w:val="single" w:color="auto" w:sz="4" w:space="0"/>
              <w:left w:val="single" w:color="auto" w:sz="4" w:space="0"/>
              <w:bottom w:val="single" w:color="auto" w:sz="4" w:space="0"/>
              <w:right w:val="single" w:color="auto" w:sz="4" w:space="0"/>
            </w:tcBorders>
            <w:noWrap/>
            <w:vAlign w:val="center"/>
          </w:tcPr>
          <w:p w14:paraId="3471F5AC">
            <w:pPr>
              <w:jc w:val="right"/>
              <w:rPr>
                <w:rFonts w:hint="default" w:ascii="Times New Roman" w:hAnsi="Times New Roman" w:cs="Times New Roman" w:eastAsiaTheme="minorEastAsia"/>
                <w:i w:val="0"/>
                <w:iCs w:val="0"/>
                <w:color w:val="000000"/>
                <w:sz w:val="18"/>
                <w:szCs w:val="18"/>
                <w:highlight w:val="none"/>
                <w:u w:val="none"/>
              </w:rPr>
            </w:pPr>
          </w:p>
        </w:tc>
      </w:tr>
      <w:tr w14:paraId="69D90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F0F2D2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30311</w:t>
            </w:r>
          </w:p>
        </w:tc>
        <w:tc>
          <w:tcPr>
            <w:tcW w:w="799" w:type="pct"/>
            <w:tcBorders>
              <w:top w:val="single" w:color="auto" w:sz="4" w:space="0"/>
              <w:left w:val="single" w:color="auto" w:sz="4" w:space="0"/>
              <w:bottom w:val="single" w:color="auto" w:sz="4" w:space="0"/>
              <w:right w:val="single" w:color="auto" w:sz="4" w:space="0"/>
            </w:tcBorders>
            <w:noWrap/>
            <w:vAlign w:val="center"/>
          </w:tcPr>
          <w:p w14:paraId="3541869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代缴社会保险费</w:t>
            </w:r>
          </w:p>
        </w:tc>
        <w:tc>
          <w:tcPr>
            <w:tcW w:w="449" w:type="pct"/>
            <w:tcBorders>
              <w:top w:val="single" w:color="auto" w:sz="4" w:space="0"/>
              <w:left w:val="single" w:color="auto" w:sz="4" w:space="0"/>
              <w:bottom w:val="single" w:color="auto" w:sz="4" w:space="0"/>
              <w:right w:val="single" w:color="auto" w:sz="4" w:space="0"/>
            </w:tcBorders>
            <w:noWrap/>
            <w:vAlign w:val="center"/>
          </w:tcPr>
          <w:p w14:paraId="47B6281E">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572D2218">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30239</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286B5B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其他交通费用</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229F40B1">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25.43</w:t>
            </w:r>
          </w:p>
        </w:tc>
        <w:tc>
          <w:tcPr>
            <w:tcW w:w="425" w:type="pct"/>
            <w:tcBorders>
              <w:top w:val="single" w:color="auto" w:sz="4" w:space="0"/>
              <w:left w:val="single" w:color="auto" w:sz="4" w:space="0"/>
              <w:bottom w:val="single" w:color="auto" w:sz="4" w:space="0"/>
              <w:right w:val="single" w:color="auto" w:sz="4" w:space="0"/>
            </w:tcBorders>
            <w:noWrap/>
            <w:vAlign w:val="center"/>
          </w:tcPr>
          <w:p w14:paraId="297A234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31299</w:t>
            </w:r>
          </w:p>
        </w:tc>
        <w:tc>
          <w:tcPr>
            <w:tcW w:w="799" w:type="pct"/>
            <w:tcBorders>
              <w:top w:val="single" w:color="auto" w:sz="4" w:space="0"/>
              <w:left w:val="single" w:color="auto" w:sz="4" w:space="0"/>
              <w:bottom w:val="single" w:color="auto" w:sz="4" w:space="0"/>
              <w:right w:val="single" w:color="auto" w:sz="4" w:space="0"/>
            </w:tcBorders>
            <w:noWrap/>
            <w:vAlign w:val="center"/>
          </w:tcPr>
          <w:p w14:paraId="2871721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其他对企业补助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2FBD47BD">
            <w:pPr>
              <w:jc w:val="right"/>
              <w:rPr>
                <w:rFonts w:hint="default" w:ascii="Times New Roman" w:hAnsi="Times New Roman" w:cs="Times New Roman" w:eastAsiaTheme="minorEastAsia"/>
                <w:i w:val="0"/>
                <w:iCs w:val="0"/>
                <w:color w:val="000000"/>
                <w:sz w:val="18"/>
                <w:szCs w:val="18"/>
                <w:highlight w:val="none"/>
                <w:u w:val="none"/>
              </w:rPr>
            </w:pPr>
          </w:p>
        </w:tc>
      </w:tr>
      <w:tr w14:paraId="3A7FB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227529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30399</w:t>
            </w:r>
          </w:p>
        </w:tc>
        <w:tc>
          <w:tcPr>
            <w:tcW w:w="799" w:type="pct"/>
            <w:tcBorders>
              <w:top w:val="single" w:color="auto" w:sz="4" w:space="0"/>
              <w:left w:val="single" w:color="auto" w:sz="4" w:space="0"/>
              <w:bottom w:val="single" w:color="auto" w:sz="4" w:space="0"/>
              <w:right w:val="single" w:color="auto" w:sz="4" w:space="0"/>
            </w:tcBorders>
            <w:noWrap/>
            <w:vAlign w:val="center"/>
          </w:tcPr>
          <w:p w14:paraId="4C6EE1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其他对个人和家庭的补助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691D2F27">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5A6C1232">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30240</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3F1780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税金及附加费用</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2C057C1A">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D6D003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w:t>
            </w:r>
          </w:p>
        </w:tc>
        <w:tc>
          <w:tcPr>
            <w:tcW w:w="799" w:type="pct"/>
            <w:tcBorders>
              <w:top w:val="single" w:color="auto" w:sz="4" w:space="0"/>
              <w:left w:val="single" w:color="auto" w:sz="4" w:space="0"/>
              <w:bottom w:val="single" w:color="auto" w:sz="4" w:space="0"/>
              <w:right w:val="single" w:color="auto" w:sz="4" w:space="0"/>
            </w:tcBorders>
            <w:noWrap/>
            <w:vAlign w:val="center"/>
          </w:tcPr>
          <w:p w14:paraId="28F897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780F17F9">
            <w:pPr>
              <w:jc w:val="right"/>
              <w:rPr>
                <w:rFonts w:hint="default" w:ascii="Times New Roman" w:hAnsi="Times New Roman" w:cs="Times New Roman" w:eastAsiaTheme="minorEastAsia"/>
                <w:i w:val="0"/>
                <w:iCs w:val="0"/>
                <w:color w:val="000000"/>
                <w:sz w:val="18"/>
                <w:szCs w:val="18"/>
                <w:highlight w:val="none"/>
                <w:u w:val="none"/>
              </w:rPr>
            </w:pPr>
          </w:p>
        </w:tc>
      </w:tr>
      <w:tr w14:paraId="1CA7B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0813CBA1">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14:paraId="349E8AF9">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26248FB7">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2DC0364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30299</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3802204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其他商品和服务支出</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080F9DD">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1.07</w:t>
            </w:r>
          </w:p>
        </w:tc>
        <w:tc>
          <w:tcPr>
            <w:tcW w:w="425" w:type="pct"/>
            <w:tcBorders>
              <w:top w:val="single" w:color="auto" w:sz="4" w:space="0"/>
              <w:left w:val="single" w:color="auto" w:sz="4" w:space="0"/>
              <w:bottom w:val="single" w:color="auto" w:sz="4" w:space="0"/>
              <w:right w:val="single" w:color="auto" w:sz="4" w:space="0"/>
            </w:tcBorders>
            <w:noWrap/>
            <w:vAlign w:val="center"/>
          </w:tcPr>
          <w:p w14:paraId="056E358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39907</w:t>
            </w:r>
          </w:p>
        </w:tc>
        <w:tc>
          <w:tcPr>
            <w:tcW w:w="799" w:type="pct"/>
            <w:tcBorders>
              <w:top w:val="single" w:color="auto" w:sz="4" w:space="0"/>
              <w:left w:val="single" w:color="auto" w:sz="4" w:space="0"/>
              <w:bottom w:val="single" w:color="auto" w:sz="4" w:space="0"/>
              <w:right w:val="single" w:color="auto" w:sz="4" w:space="0"/>
            </w:tcBorders>
            <w:noWrap/>
            <w:vAlign w:val="center"/>
          </w:tcPr>
          <w:p w14:paraId="785F4EB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国家赔偿费用支出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0D50D19E">
            <w:pPr>
              <w:jc w:val="right"/>
              <w:rPr>
                <w:rFonts w:hint="default" w:ascii="Times New Roman" w:hAnsi="Times New Roman" w:cs="Times New Roman" w:eastAsiaTheme="minorEastAsia"/>
                <w:i w:val="0"/>
                <w:iCs w:val="0"/>
                <w:color w:val="000000"/>
                <w:sz w:val="18"/>
                <w:szCs w:val="18"/>
                <w:highlight w:val="none"/>
                <w:u w:val="none"/>
              </w:rPr>
            </w:pPr>
          </w:p>
        </w:tc>
      </w:tr>
      <w:tr w14:paraId="49E3B0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7A3FBBB8">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14:paraId="4ABE0502">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111F3B32">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4D4B141D">
            <w:pPr>
              <w:jc w:val="left"/>
              <w:rPr>
                <w:rFonts w:hint="eastAsia" w:asciiTheme="minorEastAsia" w:hAnsiTheme="minorEastAsia" w:eastAsiaTheme="minorEastAsia" w:cstheme="minorEastAsia"/>
                <w:i w:val="0"/>
                <w:iCs w:val="0"/>
                <w:color w:val="000000"/>
                <w:sz w:val="18"/>
                <w:szCs w:val="18"/>
                <w:highlight w:val="none"/>
                <w:u w:val="none"/>
              </w:rPr>
            </w:pP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3D1315DB">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4F509185">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DB7CD0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39908</w:t>
            </w:r>
          </w:p>
        </w:tc>
        <w:tc>
          <w:tcPr>
            <w:tcW w:w="799" w:type="pct"/>
            <w:tcBorders>
              <w:top w:val="single" w:color="auto" w:sz="4" w:space="0"/>
              <w:left w:val="single" w:color="auto" w:sz="4" w:space="0"/>
              <w:bottom w:val="single" w:color="auto" w:sz="4" w:space="0"/>
              <w:right w:val="single" w:color="auto" w:sz="4" w:space="0"/>
            </w:tcBorders>
            <w:noWrap/>
            <w:vAlign w:val="center"/>
          </w:tcPr>
          <w:p w14:paraId="53FFAD0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对民间非营利组织和群众性自治组织补贴</w:t>
            </w:r>
          </w:p>
        </w:tc>
        <w:tc>
          <w:tcPr>
            <w:tcW w:w="449" w:type="pct"/>
            <w:tcBorders>
              <w:top w:val="single" w:color="auto" w:sz="4" w:space="0"/>
              <w:left w:val="single" w:color="auto" w:sz="4" w:space="0"/>
              <w:bottom w:val="single" w:color="auto" w:sz="4" w:space="0"/>
              <w:right w:val="single" w:color="auto" w:sz="4" w:space="0"/>
            </w:tcBorders>
            <w:noWrap/>
            <w:vAlign w:val="center"/>
          </w:tcPr>
          <w:p w14:paraId="4340538A">
            <w:pPr>
              <w:jc w:val="right"/>
              <w:rPr>
                <w:rFonts w:hint="default" w:ascii="Times New Roman" w:hAnsi="Times New Roman" w:cs="Times New Roman" w:eastAsiaTheme="minorEastAsia"/>
                <w:i w:val="0"/>
                <w:iCs w:val="0"/>
                <w:color w:val="000000"/>
                <w:sz w:val="18"/>
                <w:szCs w:val="18"/>
                <w:highlight w:val="none"/>
                <w:u w:val="none"/>
              </w:rPr>
            </w:pPr>
          </w:p>
        </w:tc>
      </w:tr>
      <w:tr w14:paraId="27C58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4A64BD84">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14:paraId="7758F7A2">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2B21A382">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7796720B">
            <w:pPr>
              <w:jc w:val="left"/>
              <w:rPr>
                <w:rFonts w:hint="eastAsia" w:asciiTheme="minorEastAsia" w:hAnsiTheme="minorEastAsia" w:eastAsiaTheme="minorEastAsia" w:cstheme="minorEastAsia"/>
                <w:i w:val="0"/>
                <w:iCs w:val="0"/>
                <w:color w:val="000000"/>
                <w:sz w:val="18"/>
                <w:szCs w:val="18"/>
                <w:highlight w:val="none"/>
                <w:u w:val="none"/>
              </w:rPr>
            </w:pP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60DC8014">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6B8FEAE2">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77CA291">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39909</w:t>
            </w:r>
          </w:p>
        </w:tc>
        <w:tc>
          <w:tcPr>
            <w:tcW w:w="799" w:type="pct"/>
            <w:tcBorders>
              <w:top w:val="single" w:color="auto" w:sz="4" w:space="0"/>
              <w:left w:val="single" w:color="auto" w:sz="4" w:space="0"/>
              <w:bottom w:val="single" w:color="auto" w:sz="4" w:space="0"/>
              <w:right w:val="single" w:color="auto" w:sz="4" w:space="0"/>
            </w:tcBorders>
            <w:noWrap/>
            <w:vAlign w:val="center"/>
          </w:tcPr>
          <w:p w14:paraId="30446C2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经常性赠与</w:t>
            </w:r>
          </w:p>
        </w:tc>
        <w:tc>
          <w:tcPr>
            <w:tcW w:w="449" w:type="pct"/>
            <w:tcBorders>
              <w:top w:val="single" w:color="auto" w:sz="4" w:space="0"/>
              <w:left w:val="single" w:color="auto" w:sz="4" w:space="0"/>
              <w:bottom w:val="single" w:color="auto" w:sz="4" w:space="0"/>
              <w:right w:val="single" w:color="auto" w:sz="4" w:space="0"/>
            </w:tcBorders>
            <w:noWrap/>
            <w:vAlign w:val="center"/>
          </w:tcPr>
          <w:p w14:paraId="3C292EEA">
            <w:pPr>
              <w:jc w:val="right"/>
              <w:rPr>
                <w:rFonts w:hint="default" w:ascii="Times New Roman" w:hAnsi="Times New Roman" w:cs="Times New Roman" w:eastAsiaTheme="minorEastAsia"/>
                <w:i w:val="0"/>
                <w:iCs w:val="0"/>
                <w:color w:val="000000"/>
                <w:sz w:val="18"/>
                <w:szCs w:val="18"/>
                <w:highlight w:val="none"/>
                <w:u w:val="none"/>
              </w:rPr>
            </w:pPr>
          </w:p>
        </w:tc>
      </w:tr>
      <w:tr w14:paraId="7D4FF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55723074">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14:paraId="5518872E">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3DB7522B">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02A49F18">
            <w:pPr>
              <w:jc w:val="left"/>
              <w:rPr>
                <w:rFonts w:hint="eastAsia" w:asciiTheme="minorEastAsia" w:hAnsiTheme="minorEastAsia" w:eastAsiaTheme="minorEastAsia" w:cstheme="minorEastAsia"/>
                <w:i w:val="0"/>
                <w:iCs w:val="0"/>
                <w:color w:val="000000"/>
                <w:sz w:val="18"/>
                <w:szCs w:val="18"/>
                <w:highlight w:val="none"/>
                <w:u w:val="none"/>
              </w:rPr>
            </w:pP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1C89F07D">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5C699111">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29F8F66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39910</w:t>
            </w:r>
          </w:p>
        </w:tc>
        <w:tc>
          <w:tcPr>
            <w:tcW w:w="799" w:type="pct"/>
            <w:tcBorders>
              <w:top w:val="single" w:color="auto" w:sz="4" w:space="0"/>
              <w:left w:val="single" w:color="auto" w:sz="4" w:space="0"/>
              <w:bottom w:val="single" w:color="auto" w:sz="4" w:space="0"/>
              <w:right w:val="single" w:color="auto" w:sz="4" w:space="0"/>
            </w:tcBorders>
            <w:noWrap/>
            <w:vAlign w:val="center"/>
          </w:tcPr>
          <w:p w14:paraId="2C7D494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资本性赠与</w:t>
            </w:r>
          </w:p>
        </w:tc>
        <w:tc>
          <w:tcPr>
            <w:tcW w:w="449" w:type="pct"/>
            <w:tcBorders>
              <w:top w:val="single" w:color="auto" w:sz="4" w:space="0"/>
              <w:left w:val="single" w:color="auto" w:sz="4" w:space="0"/>
              <w:bottom w:val="single" w:color="auto" w:sz="4" w:space="0"/>
              <w:right w:val="single" w:color="auto" w:sz="4" w:space="0"/>
            </w:tcBorders>
            <w:noWrap/>
            <w:vAlign w:val="center"/>
          </w:tcPr>
          <w:p w14:paraId="05E7BFC3">
            <w:pPr>
              <w:jc w:val="right"/>
              <w:rPr>
                <w:rFonts w:hint="default" w:ascii="Times New Roman" w:hAnsi="Times New Roman" w:cs="Times New Roman" w:eastAsiaTheme="minorEastAsia"/>
                <w:i w:val="0"/>
                <w:iCs w:val="0"/>
                <w:color w:val="000000"/>
                <w:sz w:val="18"/>
                <w:szCs w:val="18"/>
                <w:highlight w:val="none"/>
                <w:u w:val="none"/>
              </w:rPr>
            </w:pPr>
          </w:p>
        </w:tc>
      </w:tr>
      <w:tr w14:paraId="5DD37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01DA51AF">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14:paraId="56A65ED3">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6971A3D2">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F478DC9">
            <w:pPr>
              <w:jc w:val="left"/>
              <w:rPr>
                <w:rFonts w:hint="eastAsia" w:asciiTheme="minorEastAsia" w:hAnsiTheme="minorEastAsia" w:eastAsiaTheme="minorEastAsia" w:cstheme="minorEastAsia"/>
                <w:i w:val="0"/>
                <w:iCs w:val="0"/>
                <w:color w:val="000000"/>
                <w:sz w:val="18"/>
                <w:szCs w:val="18"/>
                <w:highlight w:val="none"/>
                <w:u w:val="none"/>
              </w:rPr>
            </w:pP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7250E1A">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64482CA0">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016B8D3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39999</w:t>
            </w:r>
          </w:p>
        </w:tc>
        <w:tc>
          <w:tcPr>
            <w:tcW w:w="799" w:type="pct"/>
            <w:tcBorders>
              <w:top w:val="single" w:color="auto" w:sz="4" w:space="0"/>
              <w:left w:val="single" w:color="auto" w:sz="4" w:space="0"/>
              <w:bottom w:val="single" w:color="auto" w:sz="4" w:space="0"/>
              <w:right w:val="single" w:color="auto" w:sz="4" w:space="0"/>
            </w:tcBorders>
            <w:noWrap/>
            <w:vAlign w:val="center"/>
          </w:tcPr>
          <w:p w14:paraId="4365A8B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566FFC0D">
            <w:pPr>
              <w:jc w:val="right"/>
              <w:rPr>
                <w:rFonts w:hint="default" w:ascii="Times New Roman" w:hAnsi="Times New Roman" w:cs="Times New Roman" w:eastAsiaTheme="minorEastAsia"/>
                <w:i w:val="0"/>
                <w:iCs w:val="0"/>
                <w:color w:val="000000"/>
                <w:sz w:val="18"/>
                <w:szCs w:val="18"/>
                <w:highlight w:val="none"/>
                <w:u w:val="none"/>
              </w:rPr>
            </w:pPr>
          </w:p>
        </w:tc>
      </w:tr>
      <w:tr w14:paraId="326C2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225" w:type="pct"/>
            <w:gridSpan w:val="2"/>
            <w:tcBorders>
              <w:top w:val="single" w:color="auto" w:sz="4" w:space="0"/>
              <w:left w:val="single" w:color="auto" w:sz="4" w:space="0"/>
              <w:bottom w:val="single" w:color="auto" w:sz="4" w:space="0"/>
              <w:right w:val="single" w:color="auto" w:sz="4" w:space="0"/>
            </w:tcBorders>
            <w:noWrap/>
            <w:vAlign w:val="center"/>
          </w:tcPr>
          <w:p w14:paraId="0CF85FC8">
            <w:pPr>
              <w:jc w:val="center"/>
              <w:rPr>
                <w:rFonts w:hint="default" w:ascii="Times New Roman" w:hAnsi="Times New Roman" w:cs="Times New Roman" w:eastAsiaTheme="minorEastAsia"/>
                <w:sz w:val="18"/>
                <w:szCs w:val="18"/>
                <w:highlight w:val="none"/>
                <w:lang w:val="en-US" w:eastAsia="zh-CN"/>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人员经费合计</w:t>
            </w:r>
          </w:p>
        </w:tc>
        <w:tc>
          <w:tcPr>
            <w:tcW w:w="449" w:type="pct"/>
            <w:tcBorders>
              <w:top w:val="single" w:color="auto" w:sz="4" w:space="0"/>
              <w:left w:val="single" w:color="auto" w:sz="4" w:space="0"/>
              <w:bottom w:val="single" w:color="auto" w:sz="4" w:space="0"/>
              <w:right w:val="single" w:color="auto" w:sz="4" w:space="0"/>
            </w:tcBorders>
            <w:noWrap/>
            <w:vAlign w:val="center"/>
          </w:tcPr>
          <w:p w14:paraId="692BEBF5">
            <w:pPr>
              <w:jc w:val="right"/>
              <w:rPr>
                <w:rFonts w:hint="default" w:ascii="Times New Roman" w:hAnsi="Times New Roman" w:cs="Times New Roman" w:eastAsiaTheme="minorEastAsia"/>
                <w:sz w:val="18"/>
                <w:szCs w:val="18"/>
                <w:highlight w:val="none"/>
              </w:rPr>
            </w:pPr>
            <w:r>
              <w:rPr>
                <w:rFonts w:hint="default" w:ascii="Times New Roman" w:hAnsi="Times New Roman" w:cs="Times New Roman" w:eastAsiaTheme="minorEastAsia"/>
                <w:sz w:val="18"/>
                <w:szCs w:val="18"/>
                <w:highlight w:val="none"/>
              </w:rPr>
              <w:t>611.11</w:t>
            </w:r>
          </w:p>
        </w:tc>
        <w:tc>
          <w:tcPr>
            <w:tcW w:w="2875" w:type="pct"/>
            <w:gridSpan w:val="7"/>
            <w:tcBorders>
              <w:top w:val="single" w:color="auto" w:sz="4" w:space="0"/>
              <w:left w:val="single" w:color="auto" w:sz="4" w:space="0"/>
              <w:bottom w:val="single" w:color="auto" w:sz="4" w:space="0"/>
              <w:right w:val="single" w:color="auto" w:sz="4" w:space="0"/>
            </w:tcBorders>
            <w:noWrap/>
            <w:vAlign w:val="center"/>
          </w:tcPr>
          <w:p w14:paraId="2EA74839">
            <w:pPr>
              <w:jc w:val="center"/>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公用经费合计</w:t>
            </w:r>
          </w:p>
        </w:tc>
        <w:tc>
          <w:tcPr>
            <w:tcW w:w="449" w:type="pct"/>
            <w:tcBorders>
              <w:top w:val="single" w:color="auto" w:sz="4" w:space="0"/>
              <w:left w:val="single" w:color="auto" w:sz="4" w:space="0"/>
              <w:bottom w:val="single" w:color="auto" w:sz="4" w:space="0"/>
              <w:right w:val="single" w:color="auto" w:sz="4" w:space="0"/>
            </w:tcBorders>
            <w:noWrap/>
            <w:vAlign w:val="center"/>
          </w:tcPr>
          <w:p w14:paraId="37DFF8D7">
            <w:pPr>
              <w:jc w:val="right"/>
              <w:rPr>
                <w:rFonts w:hint="eastAsia" w:asciiTheme="minorEastAsia" w:hAnsiTheme="minorEastAsia" w:eastAsiaTheme="minorEastAsia" w:cs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37.39</w:t>
            </w:r>
          </w:p>
        </w:tc>
      </w:tr>
      <w:tr w14:paraId="622F0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000" w:type="pct"/>
            <w:gridSpan w:val="11"/>
            <w:tcBorders>
              <w:top w:val="single" w:color="auto" w:sz="4" w:space="0"/>
              <w:left w:val="nil"/>
              <w:bottom w:val="nil"/>
              <w:right w:val="nil"/>
            </w:tcBorders>
            <w:noWrap/>
            <w:vAlign w:val="center"/>
          </w:tcPr>
          <w:p w14:paraId="18C7C41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注：本表反映单位本年度一般公共预算财政拨款基本支出明细情况。</w:t>
            </w:r>
          </w:p>
        </w:tc>
      </w:tr>
    </w:tbl>
    <w:p w14:paraId="3E457E1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6CE15E56">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54FCB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AB96BB7">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5B793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4C8EE3D1">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2D57E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auto" w:sz="4" w:space="0"/>
              <w:right w:val="nil"/>
            </w:tcBorders>
            <w:noWrap/>
            <w:vAlign w:val="bottom"/>
          </w:tcPr>
          <w:p w14:paraId="0F3BB878">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单位（单位）：中共行唐县委组织部</w:t>
            </w:r>
          </w:p>
        </w:tc>
        <w:tc>
          <w:tcPr>
            <w:tcW w:w="1217" w:type="pct"/>
            <w:gridSpan w:val="3"/>
            <w:tcBorders>
              <w:top w:val="nil"/>
              <w:left w:val="nil"/>
              <w:bottom w:val="single" w:color="auto" w:sz="4" w:space="0"/>
              <w:right w:val="nil"/>
            </w:tcBorders>
            <w:noWrap/>
            <w:vAlign w:val="bottom"/>
          </w:tcPr>
          <w:p w14:paraId="34C9D079">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auto" w:sz="4" w:space="0"/>
              <w:right w:val="nil"/>
            </w:tcBorders>
            <w:noWrap/>
            <w:vAlign w:val="bottom"/>
          </w:tcPr>
          <w:p w14:paraId="1155283B">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1B828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auto" w:sz="4" w:space="0"/>
              <w:left w:val="single" w:color="000000" w:sz="4" w:space="0"/>
              <w:bottom w:val="single" w:color="000000" w:sz="4" w:space="0"/>
              <w:right w:val="single" w:color="000000" w:sz="4" w:space="0"/>
            </w:tcBorders>
            <w:noWrap w:val="0"/>
            <w:vAlign w:val="center"/>
          </w:tcPr>
          <w:p w14:paraId="773098E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auto" w:sz="4" w:space="0"/>
              <w:left w:val="nil"/>
              <w:bottom w:val="single" w:color="000000" w:sz="4" w:space="0"/>
              <w:right w:val="single" w:color="000000" w:sz="4" w:space="0"/>
            </w:tcBorders>
            <w:noWrap w:val="0"/>
            <w:vAlign w:val="center"/>
          </w:tcPr>
          <w:p w14:paraId="7073C69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auto" w:sz="4" w:space="0"/>
              <w:left w:val="nil"/>
              <w:bottom w:val="single" w:color="000000" w:sz="4" w:space="0"/>
              <w:right w:val="single" w:color="000000" w:sz="4" w:space="0"/>
            </w:tcBorders>
            <w:noWrap w:val="0"/>
            <w:vAlign w:val="center"/>
          </w:tcPr>
          <w:p w14:paraId="1B7A189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auto" w:sz="4" w:space="0"/>
              <w:left w:val="nil"/>
              <w:bottom w:val="single" w:color="000000" w:sz="4" w:space="0"/>
              <w:right w:val="single" w:color="000000" w:sz="4" w:space="0"/>
            </w:tcBorders>
            <w:noWrap w:val="0"/>
            <w:vAlign w:val="center"/>
          </w:tcPr>
          <w:p w14:paraId="7F00F83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auto" w:sz="4" w:space="0"/>
              <w:left w:val="nil"/>
              <w:right w:val="single" w:color="000000" w:sz="4" w:space="0"/>
            </w:tcBorders>
            <w:noWrap w:val="0"/>
            <w:vAlign w:val="center"/>
          </w:tcPr>
          <w:p w14:paraId="2138B01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57D6C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nil"/>
              <w:left w:val="single" w:color="000000" w:sz="4" w:space="0"/>
              <w:bottom w:val="single" w:color="000000" w:sz="4" w:space="0"/>
              <w:right w:val="single" w:color="000000" w:sz="4" w:space="0"/>
            </w:tcBorders>
            <w:noWrap w:val="0"/>
            <w:vAlign w:val="center"/>
          </w:tcPr>
          <w:p w14:paraId="2D71D1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nil"/>
              <w:left w:val="nil"/>
              <w:bottom w:val="single" w:color="000000" w:sz="4" w:space="0"/>
              <w:right w:val="single" w:color="000000" w:sz="4" w:space="0"/>
            </w:tcBorders>
            <w:noWrap w:val="0"/>
            <w:vAlign w:val="center"/>
          </w:tcPr>
          <w:p w14:paraId="16BACB9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sz="4" w:space="0"/>
              <w:left w:val="nil"/>
              <w:bottom w:val="single" w:color="000000" w:sz="4" w:space="0"/>
              <w:right w:val="single" w:color="000000" w:sz="4" w:space="0"/>
            </w:tcBorders>
            <w:noWrap w:val="0"/>
            <w:vAlign w:val="center"/>
          </w:tcPr>
          <w:p w14:paraId="21D5F06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sz="4" w:space="0"/>
              <w:left w:val="nil"/>
              <w:bottom w:val="single" w:color="000000" w:sz="4" w:space="0"/>
              <w:right w:val="single" w:color="000000" w:sz="4" w:space="0"/>
            </w:tcBorders>
            <w:noWrap w:val="0"/>
            <w:vAlign w:val="center"/>
          </w:tcPr>
          <w:p w14:paraId="38E063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nil"/>
              <w:left w:val="nil"/>
              <w:bottom w:val="single" w:color="000000" w:sz="4" w:space="0"/>
              <w:right w:val="single" w:color="000000" w:sz="4" w:space="0"/>
            </w:tcBorders>
            <w:noWrap w:val="0"/>
            <w:vAlign w:val="center"/>
          </w:tcPr>
          <w:p w14:paraId="614BD3C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nil"/>
              <w:left w:val="nil"/>
              <w:bottom w:val="single" w:color="000000" w:sz="4" w:space="0"/>
              <w:right w:val="single" w:color="000000" w:sz="4" w:space="0"/>
            </w:tcBorders>
            <w:noWrap w:val="0"/>
            <w:vAlign w:val="center"/>
          </w:tcPr>
          <w:p w14:paraId="4AFD6E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nil"/>
              <w:left w:val="nil"/>
              <w:bottom w:val="single" w:color="000000" w:sz="4" w:space="0"/>
              <w:right w:val="single" w:color="000000" w:sz="4" w:space="0"/>
            </w:tcBorders>
            <w:noWrap w:val="0"/>
            <w:vAlign w:val="center"/>
          </w:tcPr>
          <w:p w14:paraId="36E9032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left w:val="nil"/>
              <w:right w:val="single" w:color="000000" w:sz="4" w:space="0"/>
            </w:tcBorders>
            <w:noWrap w:val="0"/>
            <w:vAlign w:val="center"/>
          </w:tcPr>
          <w:p w14:paraId="440725D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1EDB004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1FF5044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E36B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nil"/>
              <w:left w:val="single" w:color="000000" w:sz="4" w:space="0"/>
              <w:bottom w:val="single" w:color="000000" w:sz="4" w:space="0"/>
              <w:right w:val="single" w:color="000000" w:sz="4" w:space="0"/>
            </w:tcBorders>
            <w:noWrap w:val="0"/>
            <w:vAlign w:val="center"/>
          </w:tcPr>
          <w:p w14:paraId="545B290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nil"/>
              <w:left w:val="nil"/>
              <w:bottom w:val="single" w:color="000000" w:sz="4" w:space="0"/>
              <w:right w:val="single" w:color="000000" w:sz="4" w:space="0"/>
            </w:tcBorders>
            <w:noWrap w:val="0"/>
            <w:vAlign w:val="center"/>
          </w:tcPr>
          <w:p w14:paraId="4F3263EE">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sz="4" w:space="0"/>
              <w:left w:val="nil"/>
              <w:bottom w:val="single" w:color="000000" w:sz="4" w:space="0"/>
              <w:right w:val="single" w:color="000000" w:sz="4" w:space="0"/>
            </w:tcBorders>
            <w:noWrap w:val="0"/>
            <w:vAlign w:val="center"/>
          </w:tcPr>
          <w:p w14:paraId="78EBFF4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sz="4" w:space="0"/>
              <w:left w:val="nil"/>
              <w:bottom w:val="single" w:color="000000" w:sz="4" w:space="0"/>
              <w:right w:val="single" w:color="000000" w:sz="4" w:space="0"/>
            </w:tcBorders>
            <w:noWrap w:val="0"/>
            <w:vAlign w:val="center"/>
          </w:tcPr>
          <w:p w14:paraId="07029FBE">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nil"/>
              <w:left w:val="nil"/>
              <w:bottom w:val="single" w:color="000000" w:sz="4" w:space="0"/>
              <w:right w:val="single" w:color="000000" w:sz="4" w:space="0"/>
            </w:tcBorders>
            <w:noWrap w:val="0"/>
            <w:vAlign w:val="center"/>
          </w:tcPr>
          <w:p w14:paraId="2B28C64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nil"/>
              <w:left w:val="nil"/>
              <w:bottom w:val="single" w:color="000000" w:sz="4" w:space="0"/>
              <w:right w:val="single" w:color="000000" w:sz="4" w:space="0"/>
            </w:tcBorders>
            <w:noWrap w:val="0"/>
            <w:vAlign w:val="center"/>
          </w:tcPr>
          <w:p w14:paraId="544B617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nil"/>
              <w:left w:val="nil"/>
              <w:bottom w:val="single" w:color="000000" w:sz="4" w:space="0"/>
              <w:right w:val="single" w:color="000000" w:sz="4" w:space="0"/>
            </w:tcBorders>
            <w:noWrap w:val="0"/>
            <w:vAlign w:val="center"/>
          </w:tcPr>
          <w:p w14:paraId="7A33B5B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left w:val="nil"/>
              <w:right w:val="single" w:color="000000" w:sz="4" w:space="0"/>
            </w:tcBorders>
            <w:noWrap w:val="0"/>
            <w:vAlign w:val="center"/>
          </w:tcPr>
          <w:p w14:paraId="7A6BA3DE">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6F8EC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nil"/>
              <w:left w:val="single" w:color="000000" w:sz="4" w:space="0"/>
              <w:bottom w:val="single" w:color="auto" w:sz="4" w:space="0"/>
              <w:right w:val="single" w:color="000000" w:sz="4" w:space="0"/>
            </w:tcBorders>
            <w:noWrap w:val="0"/>
            <w:vAlign w:val="center"/>
          </w:tcPr>
          <w:p w14:paraId="61BF899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nil"/>
              <w:left w:val="nil"/>
              <w:bottom w:val="single" w:color="auto" w:sz="4" w:space="0"/>
              <w:right w:val="single" w:color="000000" w:sz="4" w:space="0"/>
            </w:tcBorders>
            <w:noWrap w:val="0"/>
            <w:vAlign w:val="center"/>
          </w:tcPr>
          <w:p w14:paraId="2D7E5F2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sz="4" w:space="0"/>
              <w:left w:val="nil"/>
              <w:bottom w:val="single" w:color="000000" w:sz="4" w:space="0"/>
              <w:right w:val="single" w:color="000000" w:sz="4" w:space="0"/>
            </w:tcBorders>
            <w:noWrap w:val="0"/>
            <w:vAlign w:val="center"/>
          </w:tcPr>
          <w:p w14:paraId="6A5C964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sz="4" w:space="0"/>
              <w:left w:val="nil"/>
              <w:bottom w:val="single" w:color="000000" w:sz="4" w:space="0"/>
              <w:right w:val="single" w:color="000000" w:sz="4" w:space="0"/>
            </w:tcBorders>
            <w:noWrap w:val="0"/>
            <w:vAlign w:val="center"/>
          </w:tcPr>
          <w:p w14:paraId="71060B2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nil"/>
              <w:left w:val="nil"/>
              <w:bottom w:val="single" w:color="000000" w:sz="4" w:space="0"/>
              <w:right w:val="single" w:color="000000" w:sz="4" w:space="0"/>
            </w:tcBorders>
            <w:noWrap w:val="0"/>
            <w:vAlign w:val="center"/>
          </w:tcPr>
          <w:p w14:paraId="730B747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nil"/>
              <w:left w:val="nil"/>
              <w:bottom w:val="single" w:color="000000" w:sz="4" w:space="0"/>
              <w:right w:val="single" w:color="000000" w:sz="4" w:space="0"/>
            </w:tcBorders>
            <w:noWrap w:val="0"/>
            <w:vAlign w:val="center"/>
          </w:tcPr>
          <w:p w14:paraId="6FF7E97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nil"/>
              <w:left w:val="nil"/>
              <w:bottom w:val="single" w:color="000000" w:sz="4" w:space="0"/>
              <w:right w:val="single" w:color="000000" w:sz="4" w:space="0"/>
            </w:tcBorders>
            <w:noWrap w:val="0"/>
            <w:vAlign w:val="center"/>
          </w:tcPr>
          <w:p w14:paraId="2309289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left w:val="nil"/>
              <w:bottom w:val="single" w:color="000000" w:sz="4" w:space="0"/>
              <w:right w:val="single" w:color="000000" w:sz="4" w:space="0"/>
            </w:tcBorders>
            <w:noWrap w:val="0"/>
            <w:vAlign w:val="center"/>
          </w:tcPr>
          <w:p w14:paraId="57F56E1A">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1BD6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auto" w:sz="4" w:space="0"/>
              <w:left w:val="single" w:color="auto" w:sz="4" w:space="0"/>
              <w:bottom w:val="single" w:color="auto" w:sz="4" w:space="0"/>
              <w:right w:val="single" w:color="auto" w:sz="4" w:space="0"/>
            </w:tcBorders>
            <w:noWrap w:val="0"/>
            <w:vAlign w:val="center"/>
          </w:tcPr>
          <w:p w14:paraId="4771E4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nil"/>
              <w:left w:val="single" w:color="auto" w:sz="4" w:space="0"/>
              <w:bottom w:val="single" w:color="000000" w:sz="4" w:space="0"/>
              <w:right w:val="single" w:color="000000" w:sz="4" w:space="0"/>
            </w:tcBorders>
            <w:noWrap/>
            <w:vAlign w:val="center"/>
          </w:tcPr>
          <w:p w14:paraId="21C6DC4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nil"/>
              <w:left w:val="nil"/>
              <w:bottom w:val="single" w:color="000000" w:sz="4" w:space="0"/>
              <w:right w:val="single" w:color="000000" w:sz="4" w:space="0"/>
            </w:tcBorders>
            <w:noWrap/>
            <w:vAlign w:val="center"/>
          </w:tcPr>
          <w:p w14:paraId="76B4E6ED">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nil"/>
              <w:left w:val="nil"/>
              <w:bottom w:val="single" w:color="000000" w:sz="4" w:space="0"/>
              <w:right w:val="single" w:color="000000" w:sz="4" w:space="0"/>
            </w:tcBorders>
            <w:noWrap/>
            <w:vAlign w:val="center"/>
          </w:tcPr>
          <w:p w14:paraId="6F539995">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nil"/>
              <w:left w:val="nil"/>
              <w:bottom w:val="single" w:color="000000" w:sz="4" w:space="0"/>
              <w:right w:val="single" w:color="000000" w:sz="4" w:space="0"/>
            </w:tcBorders>
            <w:noWrap/>
            <w:vAlign w:val="center"/>
          </w:tcPr>
          <w:p w14:paraId="46455F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nil"/>
              <w:left w:val="nil"/>
              <w:bottom w:val="single" w:color="000000" w:sz="4" w:space="0"/>
              <w:right w:val="single" w:color="000000" w:sz="4" w:space="0"/>
            </w:tcBorders>
            <w:noWrap/>
            <w:vAlign w:val="center"/>
          </w:tcPr>
          <w:p w14:paraId="59F44275">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nil"/>
              <w:left w:val="nil"/>
              <w:bottom w:val="single" w:color="000000" w:sz="4" w:space="0"/>
              <w:right w:val="single" w:color="000000" w:sz="4" w:space="0"/>
            </w:tcBorders>
            <w:noWrap/>
            <w:vAlign w:val="center"/>
          </w:tcPr>
          <w:p w14:paraId="2FE1AB1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29883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auto" w:sz="4" w:space="0"/>
              <w:left w:val="single" w:color="auto" w:sz="4" w:space="0"/>
              <w:bottom w:val="single" w:color="auto" w:sz="4" w:space="0"/>
              <w:right w:val="single" w:color="auto" w:sz="4" w:space="0"/>
            </w:tcBorders>
            <w:noWrap w:val="0"/>
            <w:vAlign w:val="center"/>
          </w:tcPr>
          <w:p w14:paraId="0C268E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nil"/>
              <w:left w:val="single" w:color="auto" w:sz="4" w:space="0"/>
              <w:bottom w:val="single" w:color="000000" w:sz="4" w:space="0"/>
              <w:right w:val="single" w:color="000000" w:sz="4" w:space="0"/>
            </w:tcBorders>
            <w:noWrap/>
            <w:vAlign w:val="center"/>
          </w:tcPr>
          <w:p w14:paraId="56B03530">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nil"/>
              <w:left w:val="nil"/>
              <w:bottom w:val="single" w:color="000000" w:sz="4" w:space="0"/>
              <w:right w:val="single" w:color="000000" w:sz="4" w:space="0"/>
            </w:tcBorders>
            <w:noWrap/>
            <w:vAlign w:val="center"/>
          </w:tcPr>
          <w:p w14:paraId="09DC1E4B">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nil"/>
              <w:left w:val="nil"/>
              <w:bottom w:val="single" w:color="000000" w:sz="4" w:space="0"/>
              <w:right w:val="single" w:color="000000" w:sz="4" w:space="0"/>
            </w:tcBorders>
            <w:noWrap/>
            <w:vAlign w:val="center"/>
          </w:tcPr>
          <w:p w14:paraId="754D6FC0">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nil"/>
              <w:left w:val="nil"/>
              <w:bottom w:val="single" w:color="000000" w:sz="4" w:space="0"/>
              <w:right w:val="single" w:color="000000" w:sz="4" w:space="0"/>
            </w:tcBorders>
            <w:noWrap/>
            <w:vAlign w:val="center"/>
          </w:tcPr>
          <w:p w14:paraId="5C806157">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nil"/>
              <w:left w:val="nil"/>
              <w:bottom w:val="single" w:color="000000" w:sz="4" w:space="0"/>
              <w:right w:val="single" w:color="000000" w:sz="4" w:space="0"/>
            </w:tcBorders>
            <w:noWrap/>
            <w:vAlign w:val="center"/>
          </w:tcPr>
          <w:p w14:paraId="6E917D8D">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nil"/>
              <w:left w:val="nil"/>
              <w:bottom w:val="single" w:color="000000" w:sz="4" w:space="0"/>
              <w:right w:val="single" w:color="000000" w:sz="4" w:space="0"/>
            </w:tcBorders>
            <w:noWrap/>
            <w:vAlign w:val="center"/>
          </w:tcPr>
          <w:p w14:paraId="12D11E41">
            <w:pPr>
              <w:jc w:val="right"/>
              <w:rPr>
                <w:rFonts w:hint="default" w:ascii="Times New Roman" w:hAnsi="Times New Roman" w:eastAsia="宋体" w:cs="Times New Roman"/>
                <w:i w:val="0"/>
                <w:iCs w:val="0"/>
                <w:color w:val="000000"/>
                <w:sz w:val="20"/>
                <w:szCs w:val="20"/>
                <w:highlight w:val="none"/>
                <w:u w:val="none"/>
              </w:rPr>
            </w:pPr>
          </w:p>
        </w:tc>
      </w:tr>
      <w:tr w14:paraId="448FC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7560C9C">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4C2242E5">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4EE042A">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2D53D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24722EF4">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11D4B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33D055E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315D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auto" w:sz="4" w:space="0"/>
              <w:right w:val="nil"/>
            </w:tcBorders>
            <w:noWrap/>
            <w:vAlign w:val="bottom"/>
          </w:tcPr>
          <w:p w14:paraId="76A108B5">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单位（单位）：中共行唐县委组织部</w:t>
            </w:r>
          </w:p>
        </w:tc>
        <w:tc>
          <w:tcPr>
            <w:tcW w:w="1421" w:type="pct"/>
            <w:gridSpan w:val="4"/>
            <w:tcBorders>
              <w:top w:val="nil"/>
              <w:left w:val="nil"/>
              <w:bottom w:val="single" w:color="auto" w:sz="4" w:space="0"/>
              <w:right w:val="nil"/>
            </w:tcBorders>
            <w:noWrap/>
            <w:vAlign w:val="bottom"/>
          </w:tcPr>
          <w:p w14:paraId="4DF07D48">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auto" w:sz="4" w:space="0"/>
              <w:right w:val="nil"/>
            </w:tcBorders>
            <w:noWrap/>
            <w:vAlign w:val="bottom"/>
          </w:tcPr>
          <w:p w14:paraId="1812DB61">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E934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auto" w:sz="4" w:space="0"/>
              <w:left w:val="single" w:color="auto" w:sz="4" w:space="0"/>
              <w:bottom w:val="single" w:color="auto" w:sz="4" w:space="0"/>
              <w:right w:val="single" w:color="auto" w:sz="4" w:space="0"/>
            </w:tcBorders>
            <w:noWrap w:val="0"/>
            <w:vAlign w:val="center"/>
          </w:tcPr>
          <w:p w14:paraId="00D6A910">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337" w:type="pct"/>
            <w:gridSpan w:val="6"/>
            <w:vMerge w:val="restart"/>
            <w:tcBorders>
              <w:top w:val="single" w:color="auto" w:sz="4" w:space="0"/>
              <w:left w:val="single" w:color="auto" w:sz="4" w:space="0"/>
              <w:right w:val="single" w:color="000000" w:sz="4" w:space="0"/>
            </w:tcBorders>
            <w:noWrap w:val="0"/>
            <w:vAlign w:val="center"/>
          </w:tcPr>
          <w:p w14:paraId="64EDB018">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7493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auto" w:sz="4" w:space="0"/>
              <w:left w:val="single" w:color="auto" w:sz="4" w:space="0"/>
              <w:bottom w:val="single" w:color="auto" w:sz="4" w:space="0"/>
              <w:right w:val="single" w:color="auto" w:sz="4" w:space="0"/>
            </w:tcBorders>
            <w:noWrap w:val="0"/>
            <w:vAlign w:val="center"/>
          </w:tcPr>
          <w:p w14:paraId="7F1AC75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left w:val="single" w:color="auto" w:sz="4" w:space="0"/>
              <w:bottom w:val="single" w:color="000000" w:sz="4" w:space="0"/>
              <w:right w:val="single" w:color="000000" w:sz="4" w:space="0"/>
            </w:tcBorders>
            <w:noWrap w:val="0"/>
            <w:vAlign w:val="center"/>
          </w:tcPr>
          <w:p w14:paraId="5B3E54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11DDD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auto" w:sz="4" w:space="0"/>
              <w:left w:val="single" w:color="auto" w:sz="4" w:space="0"/>
              <w:bottom w:val="single" w:color="auto" w:sz="4" w:space="0"/>
              <w:right w:val="single" w:color="auto" w:sz="4" w:space="0"/>
            </w:tcBorders>
            <w:noWrap w:val="0"/>
            <w:vAlign w:val="center"/>
          </w:tcPr>
          <w:p w14:paraId="096DF10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auto" w:sz="4" w:space="0"/>
              <w:left w:val="single" w:color="auto" w:sz="4" w:space="0"/>
              <w:bottom w:val="single" w:color="auto" w:sz="4" w:space="0"/>
              <w:right w:val="single" w:color="auto" w:sz="4" w:space="0"/>
            </w:tcBorders>
            <w:noWrap w:val="0"/>
            <w:vAlign w:val="center"/>
          </w:tcPr>
          <w:p w14:paraId="11306F2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nil"/>
              <w:left w:val="single" w:color="auto" w:sz="4" w:space="0"/>
              <w:right w:val="single" w:color="000000" w:sz="4" w:space="0"/>
            </w:tcBorders>
            <w:noWrap w:val="0"/>
            <w:vAlign w:val="center"/>
          </w:tcPr>
          <w:p w14:paraId="13A80D90">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nil"/>
              <w:left w:val="nil"/>
              <w:right w:val="single" w:color="000000" w:sz="4" w:space="0"/>
            </w:tcBorders>
            <w:noWrap w:val="0"/>
            <w:vAlign w:val="center"/>
          </w:tcPr>
          <w:p w14:paraId="332F127C">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nil"/>
              <w:left w:val="nil"/>
              <w:right w:val="single" w:color="000000" w:sz="4" w:space="0"/>
            </w:tcBorders>
            <w:noWrap w:val="0"/>
            <w:vAlign w:val="center"/>
          </w:tcPr>
          <w:p w14:paraId="6E30C6A0">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5A7CC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auto" w:sz="4" w:space="0"/>
              <w:left w:val="single" w:color="auto" w:sz="4" w:space="0"/>
              <w:bottom w:val="single" w:color="auto" w:sz="4" w:space="0"/>
              <w:right w:val="single" w:color="000000" w:sz="4" w:space="0"/>
            </w:tcBorders>
            <w:noWrap w:val="0"/>
            <w:vAlign w:val="center"/>
          </w:tcPr>
          <w:p w14:paraId="084A855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auto" w:sz="4" w:space="0"/>
              <w:left w:val="nil"/>
              <w:bottom w:val="single" w:color="auto" w:sz="4" w:space="0"/>
              <w:right w:val="single" w:color="auto" w:sz="4" w:space="0"/>
            </w:tcBorders>
            <w:noWrap w:val="0"/>
            <w:vAlign w:val="center"/>
          </w:tcPr>
          <w:p w14:paraId="12C5619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left w:val="single" w:color="auto" w:sz="4" w:space="0"/>
              <w:bottom w:val="single" w:color="000000" w:sz="4" w:space="0"/>
              <w:right w:val="single" w:color="000000" w:sz="4" w:space="0"/>
            </w:tcBorders>
            <w:noWrap w:val="0"/>
            <w:vAlign w:val="center"/>
          </w:tcPr>
          <w:p w14:paraId="521E800E">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left w:val="nil"/>
              <w:bottom w:val="single" w:color="000000" w:sz="4" w:space="0"/>
              <w:right w:val="single" w:color="000000" w:sz="4" w:space="0"/>
            </w:tcBorders>
            <w:noWrap w:val="0"/>
            <w:vAlign w:val="center"/>
          </w:tcPr>
          <w:p w14:paraId="0219DDFE">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left w:val="nil"/>
              <w:bottom w:val="single" w:color="000000" w:sz="4" w:space="0"/>
              <w:right w:val="single" w:color="000000" w:sz="4" w:space="0"/>
            </w:tcBorders>
            <w:noWrap w:val="0"/>
            <w:vAlign w:val="center"/>
          </w:tcPr>
          <w:p w14:paraId="215E030C">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4E649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auto" w:sz="4" w:space="0"/>
              <w:left w:val="single" w:color="auto" w:sz="4" w:space="0"/>
              <w:bottom w:val="single" w:color="000000" w:sz="4" w:space="0"/>
              <w:right w:val="single" w:color="auto" w:sz="4" w:space="0"/>
            </w:tcBorders>
            <w:noWrap/>
            <w:vAlign w:val="center"/>
          </w:tcPr>
          <w:p w14:paraId="01C971B6">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nil"/>
              <w:left w:val="single" w:color="auto" w:sz="4" w:space="0"/>
              <w:bottom w:val="single" w:color="000000" w:sz="4" w:space="0"/>
              <w:right w:val="single" w:color="000000" w:sz="4" w:space="0"/>
            </w:tcBorders>
            <w:noWrap/>
            <w:vAlign w:val="center"/>
          </w:tcPr>
          <w:p w14:paraId="51BF785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nil"/>
              <w:left w:val="nil"/>
              <w:bottom w:val="single" w:color="000000" w:sz="4" w:space="0"/>
              <w:right w:val="single" w:color="000000" w:sz="4" w:space="0"/>
            </w:tcBorders>
            <w:noWrap/>
            <w:vAlign w:val="center"/>
          </w:tcPr>
          <w:p w14:paraId="5C98CAD2">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nil"/>
              <w:left w:val="nil"/>
              <w:bottom w:val="single" w:color="000000" w:sz="4" w:space="0"/>
              <w:right w:val="single" w:color="000000" w:sz="4" w:space="0"/>
            </w:tcBorders>
            <w:noWrap/>
            <w:vAlign w:val="center"/>
          </w:tcPr>
          <w:p w14:paraId="6E571F9D">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33B8F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sz="4" w:space="0"/>
              <w:left w:val="single" w:color="000000" w:sz="4" w:space="0"/>
              <w:bottom w:val="single" w:color="000000" w:sz="4" w:space="0"/>
              <w:right w:val="single" w:color="000000" w:sz="4" w:space="0"/>
            </w:tcBorders>
            <w:noWrap/>
            <w:vAlign w:val="center"/>
          </w:tcPr>
          <w:p w14:paraId="67A95297">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6AD11CE5">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sz="4" w:space="0"/>
              <w:left w:val="single" w:color="000000" w:sz="4" w:space="0"/>
              <w:bottom w:val="single" w:color="000000" w:sz="4" w:space="0"/>
              <w:right w:val="single" w:color="000000" w:sz="4" w:space="0"/>
            </w:tcBorders>
            <w:noWrap/>
            <w:vAlign w:val="center"/>
          </w:tcPr>
          <w:p w14:paraId="0DC3ED97">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sz="4" w:space="0"/>
              <w:left w:val="single" w:color="000000" w:sz="4" w:space="0"/>
              <w:bottom w:val="single" w:color="000000" w:sz="4" w:space="0"/>
              <w:right w:val="single" w:color="000000" w:sz="4" w:space="0"/>
            </w:tcBorders>
            <w:noWrap/>
            <w:vAlign w:val="center"/>
          </w:tcPr>
          <w:p w14:paraId="7FBA9FA6">
            <w:pPr>
              <w:jc w:val="right"/>
              <w:rPr>
                <w:rFonts w:hint="default" w:ascii="Times New Roman" w:hAnsi="Times New Roman" w:eastAsia="宋体" w:cs="Times New Roman"/>
                <w:i w:val="0"/>
                <w:iCs w:val="0"/>
                <w:color w:val="000000"/>
                <w:sz w:val="20"/>
                <w:szCs w:val="20"/>
                <w:highlight w:val="none"/>
                <w:u w:val="none"/>
              </w:rPr>
            </w:pPr>
          </w:p>
        </w:tc>
      </w:tr>
      <w:tr w14:paraId="6BDF0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5EC8A50F">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注：本表反映单位本年度国有资本经营预算财政拨款支出情况。（如无相关数据，则需注明空表列示）</w:t>
            </w:r>
          </w:p>
        </w:tc>
      </w:tr>
    </w:tbl>
    <w:p w14:paraId="57DF8C89">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E5AC173">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374A6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21A86525">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5D000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18E311D">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ACEB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auto" w:sz="4" w:space="0"/>
              <w:right w:val="nil"/>
            </w:tcBorders>
            <w:noWrap/>
            <w:vAlign w:val="bottom"/>
          </w:tcPr>
          <w:p w14:paraId="4541657A">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单位（单位）：中共行唐县委组织部</w:t>
            </w:r>
          </w:p>
        </w:tc>
        <w:tc>
          <w:tcPr>
            <w:tcW w:w="933" w:type="pct"/>
            <w:gridSpan w:val="3"/>
            <w:tcBorders>
              <w:top w:val="nil"/>
              <w:left w:val="nil"/>
              <w:bottom w:val="single" w:color="auto" w:sz="4" w:space="0"/>
              <w:right w:val="nil"/>
            </w:tcBorders>
            <w:noWrap/>
            <w:vAlign w:val="bottom"/>
          </w:tcPr>
          <w:p w14:paraId="69B9DE04">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4</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auto" w:sz="4" w:space="0"/>
              <w:right w:val="nil"/>
            </w:tcBorders>
            <w:noWrap/>
            <w:vAlign w:val="bottom"/>
          </w:tcPr>
          <w:p w14:paraId="5C21686B">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3D47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auto" w:sz="4" w:space="0"/>
              <w:left w:val="single" w:color="000000" w:sz="4" w:space="0"/>
              <w:bottom w:val="single" w:color="000000" w:sz="4" w:space="0"/>
              <w:right w:val="single" w:color="000000" w:sz="4" w:space="0"/>
            </w:tcBorders>
            <w:noWrap/>
            <w:vAlign w:val="center"/>
          </w:tcPr>
          <w:p w14:paraId="21D0545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auto" w:sz="4" w:space="0"/>
              <w:left w:val="nil"/>
              <w:bottom w:val="single" w:color="000000" w:sz="4" w:space="0"/>
              <w:right w:val="single" w:color="000000" w:sz="4" w:space="0"/>
            </w:tcBorders>
            <w:noWrap/>
            <w:vAlign w:val="center"/>
          </w:tcPr>
          <w:p w14:paraId="15E1E16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0855C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nil"/>
              <w:left w:val="single" w:color="000000" w:sz="4" w:space="0"/>
              <w:bottom w:val="single" w:color="000000" w:sz="4" w:space="0"/>
              <w:right w:val="single" w:color="000000" w:sz="4" w:space="0"/>
            </w:tcBorders>
            <w:noWrap/>
            <w:vAlign w:val="center"/>
          </w:tcPr>
          <w:p w14:paraId="09CDED3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nil"/>
              <w:left w:val="nil"/>
              <w:bottom w:val="single" w:color="000000" w:sz="4" w:space="0"/>
              <w:right w:val="single" w:color="000000" w:sz="4" w:space="0"/>
            </w:tcBorders>
            <w:noWrap/>
            <w:vAlign w:val="center"/>
          </w:tcPr>
          <w:p w14:paraId="7B6979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nil"/>
              <w:left w:val="nil"/>
              <w:bottom w:val="single" w:color="000000" w:sz="4" w:space="0"/>
              <w:right w:val="single" w:color="000000" w:sz="4" w:space="0"/>
            </w:tcBorders>
            <w:noWrap/>
            <w:vAlign w:val="center"/>
          </w:tcPr>
          <w:p w14:paraId="1490716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nil"/>
              <w:left w:val="nil"/>
              <w:bottom w:val="single" w:color="000000" w:sz="4" w:space="0"/>
              <w:right w:val="single" w:color="000000" w:sz="4" w:space="0"/>
            </w:tcBorders>
            <w:noWrap/>
            <w:vAlign w:val="center"/>
          </w:tcPr>
          <w:p w14:paraId="164063F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nil"/>
              <w:left w:val="nil"/>
              <w:bottom w:val="single" w:color="000000" w:sz="4" w:space="0"/>
              <w:right w:val="single" w:color="000000" w:sz="4" w:space="0"/>
            </w:tcBorders>
            <w:noWrap/>
            <w:vAlign w:val="center"/>
          </w:tcPr>
          <w:p w14:paraId="730D2A6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nil"/>
              <w:left w:val="nil"/>
              <w:bottom w:val="single" w:color="000000" w:sz="4" w:space="0"/>
              <w:right w:val="single" w:color="000000" w:sz="4" w:space="0"/>
            </w:tcBorders>
            <w:noWrap/>
            <w:vAlign w:val="center"/>
          </w:tcPr>
          <w:p w14:paraId="532D45F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nil"/>
              <w:left w:val="nil"/>
              <w:bottom w:val="single" w:color="000000" w:sz="4" w:space="0"/>
              <w:right w:val="single" w:color="000000" w:sz="4" w:space="0"/>
            </w:tcBorders>
            <w:noWrap/>
            <w:vAlign w:val="center"/>
          </w:tcPr>
          <w:p w14:paraId="4B3CC1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nil"/>
              <w:left w:val="nil"/>
              <w:bottom w:val="single" w:color="000000" w:sz="4" w:space="0"/>
              <w:right w:val="single" w:color="000000" w:sz="4" w:space="0"/>
            </w:tcBorders>
            <w:noWrap/>
            <w:vAlign w:val="center"/>
          </w:tcPr>
          <w:p w14:paraId="231A0D1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7A82C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nil"/>
              <w:left w:val="single" w:color="000000" w:sz="4" w:space="0"/>
              <w:bottom w:val="single" w:color="000000" w:sz="4" w:space="0"/>
              <w:right w:val="single" w:color="000000" w:sz="4" w:space="0"/>
            </w:tcBorders>
            <w:noWrap/>
            <w:vAlign w:val="center"/>
          </w:tcPr>
          <w:p w14:paraId="10E892F2">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nil"/>
              <w:left w:val="nil"/>
              <w:bottom w:val="single" w:color="000000" w:sz="4" w:space="0"/>
              <w:right w:val="single" w:color="000000" w:sz="4" w:space="0"/>
            </w:tcBorders>
            <w:noWrap/>
            <w:vAlign w:val="center"/>
          </w:tcPr>
          <w:p w14:paraId="0961B9F3">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nil"/>
              <w:left w:val="nil"/>
              <w:bottom w:val="single" w:color="000000" w:sz="4" w:space="0"/>
              <w:right w:val="single" w:color="000000" w:sz="4" w:space="0"/>
            </w:tcBorders>
            <w:noWrap/>
            <w:vAlign w:val="center"/>
          </w:tcPr>
          <w:p w14:paraId="4B2AC52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nil"/>
              <w:left w:val="nil"/>
              <w:bottom w:val="single" w:color="000000" w:sz="4" w:space="0"/>
              <w:right w:val="single" w:color="000000" w:sz="4" w:space="0"/>
            </w:tcBorders>
            <w:noWrap/>
            <w:vAlign w:val="center"/>
          </w:tcPr>
          <w:p w14:paraId="6F1929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nil"/>
              <w:left w:val="nil"/>
              <w:bottom w:val="single" w:color="000000" w:sz="4" w:space="0"/>
              <w:right w:val="single" w:color="000000" w:sz="4" w:space="0"/>
            </w:tcBorders>
            <w:noWrap/>
            <w:vAlign w:val="center"/>
          </w:tcPr>
          <w:p w14:paraId="1636A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nil"/>
              <w:left w:val="nil"/>
              <w:bottom w:val="single" w:color="000000" w:sz="4" w:space="0"/>
              <w:right w:val="single" w:color="000000" w:sz="4" w:space="0"/>
            </w:tcBorders>
            <w:noWrap/>
            <w:vAlign w:val="center"/>
          </w:tcPr>
          <w:p w14:paraId="1371FEF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nil"/>
              <w:left w:val="nil"/>
              <w:bottom w:val="single" w:color="000000" w:sz="4" w:space="0"/>
              <w:right w:val="single" w:color="000000" w:sz="4" w:space="0"/>
            </w:tcBorders>
            <w:noWrap/>
            <w:vAlign w:val="center"/>
          </w:tcPr>
          <w:p w14:paraId="06C34DA9">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nil"/>
              <w:left w:val="nil"/>
              <w:bottom w:val="single" w:color="000000" w:sz="4" w:space="0"/>
              <w:right w:val="single" w:color="000000" w:sz="4" w:space="0"/>
            </w:tcBorders>
            <w:noWrap/>
            <w:vAlign w:val="center"/>
          </w:tcPr>
          <w:p w14:paraId="56170AD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nil"/>
              <w:left w:val="nil"/>
              <w:bottom w:val="single" w:color="000000" w:sz="4" w:space="0"/>
              <w:right w:val="single" w:color="000000" w:sz="4" w:space="0"/>
            </w:tcBorders>
            <w:noWrap/>
            <w:vAlign w:val="center"/>
          </w:tcPr>
          <w:p w14:paraId="3A907BE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nil"/>
              <w:left w:val="nil"/>
              <w:bottom w:val="single" w:color="000000" w:sz="4" w:space="0"/>
              <w:right w:val="single" w:color="000000" w:sz="4" w:space="0"/>
            </w:tcBorders>
            <w:noWrap/>
            <w:vAlign w:val="center"/>
          </w:tcPr>
          <w:p w14:paraId="3627CC5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nil"/>
              <w:left w:val="nil"/>
              <w:bottom w:val="single" w:color="000000" w:sz="4" w:space="0"/>
              <w:right w:val="single" w:color="000000" w:sz="4" w:space="0"/>
            </w:tcBorders>
            <w:noWrap/>
            <w:vAlign w:val="center"/>
          </w:tcPr>
          <w:p w14:paraId="45837C3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nil"/>
              <w:left w:val="nil"/>
              <w:bottom w:val="single" w:color="000000" w:sz="4" w:space="0"/>
              <w:right w:val="single" w:color="000000" w:sz="4" w:space="0"/>
            </w:tcBorders>
            <w:noWrap/>
            <w:vAlign w:val="center"/>
          </w:tcPr>
          <w:p w14:paraId="10B753D6">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2F9D7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nil"/>
              <w:left w:val="single" w:color="000000" w:sz="4" w:space="0"/>
              <w:bottom w:val="single" w:color="000000" w:sz="4" w:space="0"/>
              <w:right w:val="single" w:color="000000" w:sz="4" w:space="0"/>
            </w:tcBorders>
            <w:noWrap/>
            <w:vAlign w:val="center"/>
          </w:tcPr>
          <w:p w14:paraId="79F4BB6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nil"/>
              <w:left w:val="nil"/>
              <w:bottom w:val="single" w:color="000000" w:sz="4" w:space="0"/>
              <w:right w:val="single" w:color="000000" w:sz="4" w:space="0"/>
            </w:tcBorders>
            <w:noWrap/>
            <w:vAlign w:val="center"/>
          </w:tcPr>
          <w:p w14:paraId="3796B085">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nil"/>
              <w:left w:val="nil"/>
              <w:bottom w:val="single" w:color="000000" w:sz="4" w:space="0"/>
              <w:right w:val="single" w:color="000000" w:sz="4" w:space="0"/>
            </w:tcBorders>
            <w:noWrap/>
            <w:vAlign w:val="center"/>
          </w:tcPr>
          <w:p w14:paraId="63430CF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nil"/>
              <w:left w:val="nil"/>
              <w:bottom w:val="single" w:color="000000" w:sz="4" w:space="0"/>
              <w:right w:val="single" w:color="000000" w:sz="4" w:space="0"/>
            </w:tcBorders>
            <w:noWrap/>
            <w:vAlign w:val="center"/>
          </w:tcPr>
          <w:p w14:paraId="18EFF61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nil"/>
              <w:left w:val="nil"/>
              <w:bottom w:val="single" w:color="000000" w:sz="4" w:space="0"/>
              <w:right w:val="single" w:color="000000" w:sz="4" w:space="0"/>
            </w:tcBorders>
            <w:noWrap/>
            <w:vAlign w:val="center"/>
          </w:tcPr>
          <w:p w14:paraId="2BB542C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nil"/>
              <w:left w:val="nil"/>
              <w:bottom w:val="single" w:color="000000" w:sz="4" w:space="0"/>
              <w:right w:val="single" w:color="000000" w:sz="4" w:space="0"/>
            </w:tcBorders>
            <w:noWrap/>
            <w:vAlign w:val="center"/>
          </w:tcPr>
          <w:p w14:paraId="477751EC">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nil"/>
              <w:left w:val="nil"/>
              <w:bottom w:val="single" w:color="000000" w:sz="4" w:space="0"/>
              <w:right w:val="single" w:color="000000" w:sz="4" w:space="0"/>
            </w:tcBorders>
            <w:noWrap/>
            <w:vAlign w:val="center"/>
          </w:tcPr>
          <w:p w14:paraId="138D54E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nil"/>
              <w:left w:val="nil"/>
              <w:bottom w:val="single" w:color="000000" w:sz="4" w:space="0"/>
              <w:right w:val="single" w:color="000000" w:sz="4" w:space="0"/>
            </w:tcBorders>
            <w:noWrap/>
            <w:vAlign w:val="center"/>
          </w:tcPr>
          <w:p w14:paraId="67C9DE6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nil"/>
              <w:left w:val="nil"/>
              <w:bottom w:val="single" w:color="000000" w:sz="4" w:space="0"/>
              <w:right w:val="single" w:color="000000" w:sz="4" w:space="0"/>
            </w:tcBorders>
            <w:noWrap/>
            <w:vAlign w:val="center"/>
          </w:tcPr>
          <w:p w14:paraId="1E3EA64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nil"/>
              <w:left w:val="nil"/>
              <w:bottom w:val="single" w:color="000000" w:sz="4" w:space="0"/>
              <w:right w:val="single" w:color="000000" w:sz="4" w:space="0"/>
            </w:tcBorders>
            <w:noWrap/>
            <w:vAlign w:val="center"/>
          </w:tcPr>
          <w:p w14:paraId="1112352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nil"/>
              <w:left w:val="nil"/>
              <w:bottom w:val="single" w:color="000000" w:sz="4" w:space="0"/>
              <w:right w:val="single" w:color="000000" w:sz="4" w:space="0"/>
            </w:tcBorders>
            <w:noWrap/>
            <w:vAlign w:val="center"/>
          </w:tcPr>
          <w:p w14:paraId="196FBD9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nil"/>
              <w:left w:val="nil"/>
              <w:bottom w:val="single" w:color="000000" w:sz="4" w:space="0"/>
              <w:right w:val="single" w:color="000000" w:sz="4" w:space="0"/>
            </w:tcBorders>
            <w:noWrap/>
            <w:vAlign w:val="center"/>
          </w:tcPr>
          <w:p w14:paraId="346CB68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67165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nil"/>
              <w:left w:val="single" w:color="000000" w:sz="4" w:space="0"/>
              <w:bottom w:val="single" w:color="000000" w:sz="4" w:space="0"/>
              <w:right w:val="single" w:color="000000" w:sz="4" w:space="0"/>
            </w:tcBorders>
            <w:noWrap/>
            <w:vAlign w:val="center"/>
          </w:tcPr>
          <w:p w14:paraId="7ADD56D9">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2.70</w:t>
            </w:r>
          </w:p>
        </w:tc>
        <w:tc>
          <w:tcPr>
            <w:tcW w:w="528" w:type="pct"/>
            <w:tcBorders>
              <w:top w:val="nil"/>
              <w:left w:val="nil"/>
              <w:bottom w:val="single" w:color="000000" w:sz="4" w:space="0"/>
              <w:right w:val="single" w:color="000000" w:sz="4" w:space="0"/>
            </w:tcBorders>
            <w:noWrap/>
            <w:vAlign w:val="center"/>
          </w:tcPr>
          <w:p w14:paraId="01236A4A">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nil"/>
              <w:left w:val="nil"/>
              <w:bottom w:val="single" w:color="000000" w:sz="4" w:space="0"/>
              <w:right w:val="single" w:color="000000" w:sz="4" w:space="0"/>
            </w:tcBorders>
            <w:noWrap/>
            <w:vAlign w:val="center"/>
          </w:tcPr>
          <w:p w14:paraId="49A877CB">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2.60</w:t>
            </w:r>
          </w:p>
        </w:tc>
        <w:tc>
          <w:tcPr>
            <w:tcW w:w="407" w:type="pct"/>
            <w:tcBorders>
              <w:top w:val="nil"/>
              <w:left w:val="nil"/>
              <w:bottom w:val="single" w:color="000000" w:sz="4" w:space="0"/>
              <w:right w:val="single" w:color="000000" w:sz="4" w:space="0"/>
            </w:tcBorders>
            <w:noWrap/>
            <w:vAlign w:val="center"/>
          </w:tcPr>
          <w:p w14:paraId="08E11559">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nil"/>
              <w:left w:val="nil"/>
              <w:bottom w:val="single" w:color="000000" w:sz="4" w:space="0"/>
              <w:right w:val="single" w:color="000000" w:sz="4" w:space="0"/>
            </w:tcBorders>
            <w:noWrap/>
            <w:vAlign w:val="center"/>
          </w:tcPr>
          <w:p w14:paraId="51D78659">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2.60</w:t>
            </w:r>
          </w:p>
        </w:tc>
        <w:tc>
          <w:tcPr>
            <w:tcW w:w="335" w:type="pct"/>
            <w:tcBorders>
              <w:top w:val="nil"/>
              <w:left w:val="nil"/>
              <w:bottom w:val="single" w:color="000000" w:sz="4" w:space="0"/>
              <w:right w:val="single" w:color="000000" w:sz="4" w:space="0"/>
            </w:tcBorders>
            <w:noWrap/>
            <w:vAlign w:val="center"/>
          </w:tcPr>
          <w:p w14:paraId="57EDDB2C">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0.10</w:t>
            </w:r>
          </w:p>
        </w:tc>
        <w:tc>
          <w:tcPr>
            <w:tcW w:w="366" w:type="pct"/>
            <w:gridSpan w:val="2"/>
            <w:tcBorders>
              <w:top w:val="nil"/>
              <w:left w:val="nil"/>
              <w:bottom w:val="single" w:color="000000" w:sz="4" w:space="0"/>
              <w:right w:val="single" w:color="000000" w:sz="4" w:space="0"/>
            </w:tcBorders>
            <w:noWrap/>
            <w:vAlign w:val="center"/>
          </w:tcPr>
          <w:p w14:paraId="0452D263">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2.08</w:t>
            </w:r>
          </w:p>
        </w:tc>
        <w:tc>
          <w:tcPr>
            <w:tcW w:w="488" w:type="pct"/>
            <w:tcBorders>
              <w:top w:val="nil"/>
              <w:left w:val="nil"/>
              <w:bottom w:val="single" w:color="000000" w:sz="4" w:space="0"/>
              <w:right w:val="single" w:color="000000" w:sz="4" w:space="0"/>
            </w:tcBorders>
            <w:noWrap/>
            <w:vAlign w:val="center"/>
          </w:tcPr>
          <w:p w14:paraId="11EE994F">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nil"/>
              <w:left w:val="nil"/>
              <w:bottom w:val="single" w:color="000000" w:sz="4" w:space="0"/>
              <w:right w:val="single" w:color="000000" w:sz="4" w:space="0"/>
            </w:tcBorders>
            <w:noWrap/>
            <w:vAlign w:val="center"/>
          </w:tcPr>
          <w:p w14:paraId="342F7543">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2.08</w:t>
            </w:r>
          </w:p>
        </w:tc>
        <w:tc>
          <w:tcPr>
            <w:tcW w:w="442" w:type="pct"/>
            <w:tcBorders>
              <w:top w:val="nil"/>
              <w:left w:val="nil"/>
              <w:bottom w:val="single" w:color="000000" w:sz="4" w:space="0"/>
              <w:right w:val="single" w:color="000000" w:sz="4" w:space="0"/>
            </w:tcBorders>
            <w:noWrap/>
            <w:vAlign w:val="center"/>
          </w:tcPr>
          <w:p w14:paraId="0969DA27">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nil"/>
              <w:left w:val="nil"/>
              <w:bottom w:val="single" w:color="000000" w:sz="4" w:space="0"/>
              <w:right w:val="single" w:color="000000" w:sz="4" w:space="0"/>
            </w:tcBorders>
            <w:noWrap/>
            <w:vAlign w:val="center"/>
          </w:tcPr>
          <w:p w14:paraId="0FD726E6">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2.08</w:t>
            </w:r>
          </w:p>
        </w:tc>
        <w:tc>
          <w:tcPr>
            <w:tcW w:w="511" w:type="pct"/>
            <w:tcBorders>
              <w:top w:val="nil"/>
              <w:left w:val="nil"/>
              <w:bottom w:val="single" w:color="000000" w:sz="4" w:space="0"/>
              <w:right w:val="single" w:color="000000" w:sz="4" w:space="0"/>
            </w:tcBorders>
            <w:noWrap/>
            <w:vAlign w:val="center"/>
          </w:tcPr>
          <w:p w14:paraId="23412ED9">
            <w:pPr>
              <w:jc w:val="right"/>
              <w:rPr>
                <w:rFonts w:hint="default" w:ascii="Times New Roman" w:hAnsi="Times New Roman" w:eastAsia="方正仿宋_GB2312" w:cs="Times New Roman"/>
                <w:i w:val="0"/>
                <w:iCs w:val="0"/>
                <w:color w:val="000000"/>
                <w:sz w:val="18"/>
                <w:szCs w:val="18"/>
                <w:highlight w:val="none"/>
                <w:u w:val="none"/>
              </w:rPr>
            </w:pPr>
          </w:p>
        </w:tc>
      </w:tr>
      <w:tr w14:paraId="41796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nil"/>
              <w:left w:val="nil"/>
              <w:bottom w:val="nil"/>
              <w:right w:val="nil"/>
            </w:tcBorders>
            <w:noWrap/>
            <w:vAlign w:val="center"/>
          </w:tcPr>
          <w:p w14:paraId="2E6F3540">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注：本表反映单位本年度财政拨款“三公”经费支出预决算情况。其中：预算数为“三公”经费全年预算数，反映按规定程序调整后的预算数；决算数是包括当年财政拨款和以前年度结转资金安排的实际支出。</w:t>
            </w:r>
          </w:p>
        </w:tc>
      </w:tr>
    </w:tbl>
    <w:p w14:paraId="5971A7A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7EC392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67E6F761">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8" w:type="default"/>
          <w:footerReference r:id="rId9"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0247C1F1">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2024</w:t>
      </w:r>
      <w:r>
        <w:rPr>
          <w:rFonts w:ascii="Times New Roman" w:eastAsia="黑体"/>
          <w:b w:val="0"/>
          <w:sz w:val="44"/>
          <w:szCs w:val="44"/>
        </w:rPr>
        <w:t>年度</w:t>
      </w:r>
      <w:r>
        <w:rPr>
          <w:rFonts w:hint="eastAsia" w:ascii="Times New Roman" w:eastAsia="黑体"/>
          <w:b w:val="0"/>
          <w:sz w:val="44"/>
          <w:szCs w:val="44"/>
          <w:lang w:eastAsia="zh-CN"/>
        </w:rPr>
        <w:t>单位</w:t>
      </w:r>
      <w:r>
        <w:rPr>
          <w:rFonts w:ascii="Times New Roman" w:eastAsia="黑体"/>
          <w:b w:val="0"/>
          <w:sz w:val="44"/>
          <w:szCs w:val="44"/>
        </w:rPr>
        <w:t>决算情况说明</w:t>
      </w:r>
    </w:p>
    <w:p w14:paraId="449BC39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outlineLvl w:val="1"/>
        <w:rPr>
          <w:rFonts w:ascii="Times New Roman" w:eastAsia="黑体"/>
          <w:sz w:val="32"/>
          <w:szCs w:val="32"/>
        </w:rPr>
      </w:pPr>
      <w:r>
        <w:rPr>
          <w:rFonts w:ascii="Times New Roman" w:eastAsia="黑体"/>
          <w:b w:val="0"/>
          <w:sz w:val="32"/>
          <w:szCs w:val="32"/>
        </w:rPr>
        <w:t>一、收入支出决算总体情况说明</w:t>
      </w:r>
    </w:p>
    <w:p w14:paraId="4937338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2024年度收、支总计（含结转和结余）均为2,442.07万元。与2023年度决算相比，收支各增加529.28万元，增长27.7%，主要原因是</w:t>
      </w:r>
      <w:r>
        <w:rPr>
          <w:rFonts w:hint="eastAsia" w:ascii="Times New Roman" w:eastAsia="仿宋_GB2312"/>
          <w:b w:val="0"/>
          <w:sz w:val="32"/>
          <w:szCs w:val="32"/>
          <w:lang w:val="en-US" w:eastAsia="zh-CN"/>
        </w:rPr>
        <w:t>项目变多</w:t>
      </w:r>
      <w:r>
        <w:rPr>
          <w:rFonts w:ascii="Times New Roman" w:eastAsia="仿宋_GB2312"/>
          <w:b w:val="0"/>
          <w:sz w:val="32"/>
          <w:szCs w:val="32"/>
        </w:rPr>
        <w:t>。</w:t>
      </w:r>
    </w:p>
    <w:p w14:paraId="3F32278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1524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289E4C0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jc w:val="left"/>
        <w:textAlignment w:val="auto"/>
        <w:outlineLvl w:val="1"/>
        <w:rPr>
          <w:rFonts w:ascii="Times New Roman" w:eastAsia="黑体"/>
          <w:sz w:val="32"/>
          <w:szCs w:val="32"/>
        </w:rPr>
      </w:pPr>
      <w:r>
        <w:rPr>
          <w:rFonts w:ascii="Times New Roman" w:eastAsia="黑体"/>
          <w:b w:val="0"/>
          <w:sz w:val="32"/>
          <w:szCs w:val="32"/>
        </w:rPr>
        <w:t>二、收入决算情况说明</w:t>
      </w:r>
    </w:p>
    <w:p w14:paraId="1FE66B7F">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2024年度本年收入合计2,442.07万元，其中：财政拨款收入2,442.07万元，占100.0%；上级补助收入0.00万元，占0.0%；事业收入0.00万元，占0.0%；经营收入0.00万元，占0.0%；附属单位上缴收入0.00万元，占0.0%；其他收入0.00万元，占0.0%。</w:t>
      </w:r>
    </w:p>
    <w:p w14:paraId="0EE5F65A">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1312" behindDoc="0" locked="0" layoutInCell="1" allowOverlap="1">
            <wp:simplePos x="0" y="0"/>
            <wp:positionH relativeFrom="column">
              <wp:posOffset>-16510</wp:posOffset>
            </wp:positionH>
            <wp:positionV relativeFrom="paragraph">
              <wp:posOffset>201930</wp:posOffset>
            </wp:positionV>
            <wp:extent cx="5256530" cy="2988310"/>
            <wp:effectExtent l="5080" t="4445" r="1524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18051187">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jc w:val="left"/>
        <w:textAlignment w:val="auto"/>
        <w:outlineLvl w:val="1"/>
        <w:rPr>
          <w:rFonts w:ascii="Times New Roman" w:eastAsia="黑体"/>
          <w:sz w:val="32"/>
          <w:szCs w:val="32"/>
        </w:rPr>
      </w:pPr>
      <w:r>
        <w:rPr>
          <w:rFonts w:ascii="Times New Roman" w:eastAsia="黑体"/>
          <w:b w:val="0"/>
          <w:sz w:val="32"/>
          <w:szCs w:val="32"/>
        </w:rPr>
        <w:t>三、支出决算情况说明</w:t>
      </w:r>
    </w:p>
    <w:p w14:paraId="6BDD55C5">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2024年度本年支出合计2,442.07万元，其中：基本支出648.50万元，占26.6%；项目支出1,793.57万元，占73.4%；上缴上级支出0.00万元，占0.0%；经营支出0.00万元，占0.0%；对附属单位补助支出0.00万元，占0.0%。</w:t>
      </w:r>
    </w:p>
    <w:p w14:paraId="28CE1EE1">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D991FFC">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4C1E2E63">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2023</w:t>
      </w:r>
      <w:r>
        <w:rPr>
          <w:rFonts w:ascii="Times New Roman" w:eastAsia="楷体_GB2312"/>
          <w:b/>
          <w:sz w:val="32"/>
          <w:szCs w:val="32"/>
        </w:rPr>
        <w:t>年度决算对比情况</w:t>
      </w:r>
    </w:p>
    <w:p w14:paraId="73A61944">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2024年度财政拨款收、支总计（含结转和结余）均为2,442.07万元。与2023年度相比，财政拨款收支各增加529.28万元，增长27.7%，主要原因是</w:t>
      </w:r>
      <w:r>
        <w:rPr>
          <w:rFonts w:hint="eastAsia" w:ascii="Times New Roman" w:eastAsia="仿宋_GB2312"/>
          <w:b w:val="0"/>
          <w:sz w:val="32"/>
          <w:szCs w:val="32"/>
          <w:lang w:val="en-US" w:eastAsia="zh-CN"/>
        </w:rPr>
        <w:t>项目变多</w:t>
      </w:r>
      <w:r>
        <w:rPr>
          <w:rFonts w:ascii="Times New Roman" w:eastAsia="仿宋_GB2312"/>
          <w:b w:val="0"/>
          <w:sz w:val="32"/>
          <w:szCs w:val="32"/>
        </w:rPr>
        <w:t>。</w:t>
      </w:r>
    </w:p>
    <w:p w14:paraId="1F0F19E1">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2024年度财政拨款本年收入2,442.07万元,比上年增加529.28万元，增长27.7%，主要原因是</w:t>
      </w:r>
      <w:r>
        <w:rPr>
          <w:rFonts w:hint="eastAsia" w:ascii="Times New Roman" w:eastAsia="仿宋_GB2312"/>
          <w:b w:val="0"/>
          <w:sz w:val="32"/>
          <w:szCs w:val="32"/>
          <w:lang w:val="en-US" w:eastAsia="zh-CN"/>
        </w:rPr>
        <w:t>项目变多</w:t>
      </w:r>
      <w:r>
        <w:rPr>
          <w:rFonts w:ascii="Times New Roman" w:eastAsia="仿宋_GB2312"/>
          <w:b w:val="0"/>
          <w:sz w:val="32"/>
          <w:szCs w:val="32"/>
        </w:rPr>
        <w:t>；本年支出2,442.07万元，比上年增加529.28万元，增长27.7%，主要原因是</w:t>
      </w:r>
      <w:r>
        <w:rPr>
          <w:rFonts w:hint="eastAsia" w:ascii="Times New Roman" w:eastAsia="仿宋_GB2312"/>
          <w:b w:val="0"/>
          <w:sz w:val="32"/>
          <w:szCs w:val="32"/>
          <w:lang w:val="en-US" w:eastAsia="zh-CN"/>
        </w:rPr>
        <w:t>项目变多</w:t>
      </w:r>
      <w:r>
        <w:rPr>
          <w:rFonts w:ascii="Times New Roman" w:eastAsia="仿宋_GB2312"/>
          <w:b w:val="0"/>
          <w:sz w:val="32"/>
          <w:szCs w:val="32"/>
        </w:rPr>
        <w:t>。具体情况如下：</w:t>
      </w:r>
    </w:p>
    <w:p w14:paraId="5CBE99B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outlineLvl w:val="1"/>
        <w:rPr>
          <w:rFonts w:ascii="Times New Roman" w:eastAsia="仿宋_GB2312"/>
          <w:sz w:val="32"/>
          <w:szCs w:val="32"/>
        </w:rPr>
      </w:pPr>
      <w:r>
        <w:rPr>
          <w:rFonts w:ascii="Times New Roman" w:eastAsia="仿宋_GB2312"/>
          <w:b w:val="0"/>
          <w:sz w:val="32"/>
          <w:szCs w:val="32"/>
        </w:rPr>
        <w:t>1.一般公共预算财政拨款本年收入2,442.07万元,比上年增加529.28万元，增长27.7%，主要原因是</w:t>
      </w:r>
      <w:r>
        <w:rPr>
          <w:rFonts w:hint="eastAsia" w:ascii="Times New Roman" w:eastAsia="仿宋_GB2312"/>
          <w:b w:val="0"/>
          <w:sz w:val="32"/>
          <w:szCs w:val="32"/>
          <w:lang w:val="en-US" w:eastAsia="zh-CN"/>
        </w:rPr>
        <w:t>项目变多</w:t>
      </w:r>
      <w:r>
        <w:rPr>
          <w:rFonts w:ascii="Times New Roman" w:eastAsia="仿宋_GB2312"/>
          <w:b w:val="0"/>
          <w:sz w:val="32"/>
          <w:szCs w:val="32"/>
        </w:rPr>
        <w:t>；本年支出2,442.07万元，比上年增加529.28万元，增长27.7%，主要原因是</w:t>
      </w:r>
      <w:r>
        <w:rPr>
          <w:rFonts w:hint="eastAsia" w:ascii="Times New Roman" w:eastAsia="仿宋_GB2312"/>
          <w:b w:val="0"/>
          <w:sz w:val="32"/>
          <w:szCs w:val="32"/>
          <w:lang w:val="en-US" w:eastAsia="zh-CN"/>
        </w:rPr>
        <w:t>项目变多</w:t>
      </w:r>
      <w:r>
        <w:rPr>
          <w:rFonts w:ascii="Times New Roman" w:eastAsia="仿宋_GB2312"/>
          <w:b w:val="0"/>
          <w:sz w:val="32"/>
          <w:szCs w:val="32"/>
        </w:rPr>
        <w:t>。</w:t>
      </w:r>
    </w:p>
    <w:p w14:paraId="2BD07B40">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2.政府性基金预算财政拨款本年收入0.00万元，比上年增加0.00万元，增长0.00%；本年支出0.00万元，比上年增加0.00万元，增长0.00%。</w:t>
      </w:r>
    </w:p>
    <w:p w14:paraId="23C93CB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3.国有资本经营预算财政拨款本年收入0.00万元，比上年增加0.00万元，增长0.00%；本年支出0.00万元，比上年增加0.00万元，增长0.00%。</w:t>
      </w:r>
    </w:p>
    <w:p w14:paraId="74D0C63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2988310"/>
            <wp:effectExtent l="5080" t="4445" r="15240" b="1714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E66EB6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楷体_GB2312"/>
          <w:sz w:val="32"/>
          <w:szCs w:val="32"/>
        </w:rPr>
      </w:pPr>
      <w:r>
        <w:rPr>
          <w:rFonts w:ascii="Times New Roman" w:eastAsia="楷体_GB2312"/>
          <w:b/>
          <w:sz w:val="32"/>
          <w:szCs w:val="32"/>
        </w:rPr>
        <w:t>（二）财政拨款收支与年初预算数对比情况</w:t>
      </w:r>
    </w:p>
    <w:p w14:paraId="3BAA5C27">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2024年度财政拨款本年收入2,442.07万元，完成年初预算的165.2%，比年初预算增加963.75万元，决算数大于预算数主要原因是</w:t>
      </w:r>
      <w:r>
        <w:rPr>
          <w:rFonts w:hint="eastAsia" w:ascii="Times New Roman" w:eastAsia="仿宋_GB2312"/>
          <w:b w:val="0"/>
          <w:sz w:val="32"/>
          <w:szCs w:val="32"/>
          <w:lang w:val="en-US" w:eastAsia="zh-CN"/>
        </w:rPr>
        <w:t>项目变多</w:t>
      </w:r>
      <w:r>
        <w:rPr>
          <w:rFonts w:ascii="Times New Roman" w:eastAsia="仿宋_GB2312"/>
          <w:b w:val="0"/>
          <w:sz w:val="32"/>
          <w:szCs w:val="32"/>
        </w:rPr>
        <w:t>；本年支出2,442.07万元，完成年初预算的165.2%，比年初预算增加963.75万元，决算数大于预算数主要原因是</w:t>
      </w:r>
      <w:r>
        <w:rPr>
          <w:rFonts w:hint="eastAsia" w:ascii="Times New Roman" w:eastAsia="仿宋_GB2312"/>
          <w:b w:val="0"/>
          <w:sz w:val="32"/>
          <w:szCs w:val="32"/>
          <w:lang w:val="en-US" w:eastAsia="zh-CN"/>
        </w:rPr>
        <w:t>项目变多</w:t>
      </w:r>
      <w:r>
        <w:rPr>
          <w:rFonts w:ascii="Times New Roman" w:eastAsia="仿宋_GB2312"/>
          <w:b w:val="0"/>
          <w:sz w:val="32"/>
          <w:szCs w:val="32"/>
        </w:rPr>
        <w:t>。具体情况如下：</w:t>
      </w:r>
    </w:p>
    <w:p w14:paraId="52541D4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1.一般公共预算财政拨款本年收入完成年初预算的165.2%，比年初预算增加963.75万元，主要原因是</w:t>
      </w:r>
      <w:r>
        <w:rPr>
          <w:rFonts w:hint="eastAsia" w:ascii="Times New Roman" w:eastAsia="仿宋_GB2312"/>
          <w:b w:val="0"/>
          <w:sz w:val="32"/>
          <w:szCs w:val="32"/>
          <w:lang w:val="en-US" w:eastAsia="zh-CN"/>
        </w:rPr>
        <w:t>经费增加</w:t>
      </w:r>
      <w:r>
        <w:rPr>
          <w:rFonts w:ascii="Times New Roman" w:eastAsia="仿宋_GB2312"/>
          <w:b w:val="0"/>
          <w:sz w:val="32"/>
          <w:szCs w:val="32"/>
        </w:rPr>
        <w:t>；支出完成年初预算的165.2%，比年初预算增加963.75万元，主要原因是</w:t>
      </w:r>
      <w:r>
        <w:rPr>
          <w:rFonts w:hint="eastAsia" w:ascii="Times New Roman" w:eastAsia="仿宋_GB2312"/>
          <w:b w:val="0"/>
          <w:sz w:val="32"/>
          <w:szCs w:val="32"/>
          <w:lang w:val="en-US" w:eastAsia="zh-CN"/>
        </w:rPr>
        <w:t>经费增加</w:t>
      </w:r>
      <w:r>
        <w:rPr>
          <w:rFonts w:ascii="Times New Roman" w:eastAsia="仿宋_GB2312"/>
          <w:b w:val="0"/>
          <w:sz w:val="32"/>
          <w:szCs w:val="32"/>
        </w:rPr>
        <w:t>。</w:t>
      </w:r>
    </w:p>
    <w:p w14:paraId="314F3D6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2.政府性基金预算财政拨款本年收入完成年初预算的0.0%，比年初预算增加0.00万元；支出完成年初预算的0.0%，比年初预算增加0.00万元。</w:t>
      </w:r>
    </w:p>
    <w:p w14:paraId="225D0521">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3.国有资本经营预算财政拨款本年收入完成年初预算0.0 %，比年初预算增加0.00万元；支出完成年初预算的0.0%，比年初预算增加0.00万元。</w:t>
      </w:r>
    </w:p>
    <w:p w14:paraId="3CA396B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eastAsia="Arial" w:cs="Times New Roman"/>
          <w:highlight w:val="none"/>
        </w:rPr>
      </w:pPr>
    </w:p>
    <w:p w14:paraId="77C19EF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1524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CFF7CA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left"/>
        <w:textAlignment w:val="auto"/>
        <w:rPr>
          <w:rFonts w:ascii="Times New Roman" w:eastAsia="楷体_GB2312"/>
          <w:sz w:val="32"/>
          <w:szCs w:val="32"/>
        </w:rPr>
      </w:pPr>
      <w:r>
        <w:rPr>
          <w:rFonts w:ascii="Times New Roman" w:eastAsia="楷体_GB2312"/>
          <w:b/>
          <w:sz w:val="32"/>
          <w:szCs w:val="32"/>
        </w:rPr>
        <w:t>（三）财政拨款支出决算结构情况</w:t>
      </w:r>
    </w:p>
    <w:p w14:paraId="5195EDD7">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2024年度财政拨款支出2,442.07万元，主要用于以下方面：</w:t>
      </w:r>
    </w:p>
    <w:p w14:paraId="45D2D97F">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left"/>
        <w:textAlignment w:val="auto"/>
        <w:rPr>
          <w:rFonts w:ascii="Times New Roman" w:eastAsia="仿宋_GB2312"/>
          <w:sz w:val="32"/>
          <w:szCs w:val="32"/>
        </w:rPr>
      </w:pPr>
      <w:r>
        <w:rPr>
          <w:rFonts w:ascii="Times New Roman" w:eastAsia="仿宋_GB2312"/>
          <w:b/>
          <w:sz w:val="32"/>
          <w:szCs w:val="32"/>
        </w:rPr>
        <w:t>一般公共预算财政拨款支出：</w:t>
      </w:r>
    </w:p>
    <w:p w14:paraId="50231BB0">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一般公共服务（类）支出1,240.21万元，占50.8%，主要用于等支出；外交（类）支出0.00万元，占0.0%，主要用于等支出；国防（类）支出0.00万元，占0.0%，主要用于等支出；公共安全类（类）支出0.00万元，占0.0%，主要用于等支出；教育（类）支出0.00万元，占0.0%，主要用于等支出；科学技术（类）支出172.32万元，占7.1%，主要用于等支出；文化旅游体育与传媒（类）支出0.00万元，占0.0%，主要用于等支出；社会保障和就业（类）支出57.95万元，占2.4%，主要用于等支出；卫生健康（类）支出27.60万元，占1.1%，主要用于等支出；节能环保（类）支出0.00万元，占0.0%，主要用于等支出；城乡社区（类）支出0.00万元，占0.0%，主要用于等支出；农林水（类）支出897.75万元，占36.8%，主要用于等支出；交通运输（类）支出0.00万元，占0.0%，主要用于等支出；资源勘探信息等（类）支出0.00万元，占0.0%，主要用于等支出；商业服务业等（类）支出0.00万元，占0.0%，主要用于等支出；金融（类）支出0.0万元，占0.0%，主要用于等支出；援助其他地区（类）支出0.00万元，占0.0%，主要用于等支出；自然资源海洋气象等（类）支出0.00万元，占0.0%，主要用于等支出；住房保障（类）支出46.24万元，占1.9%，主要用于等支出；粮油物资储备（类）支出0.00万元，占0.0%，主要用于等支出；国有资本经营预算支出0.00万元，占0.0%，主要用于等支出；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14:paraId="0D71241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政府性基金预算财政拨款支出：</w:t>
      </w:r>
    </w:p>
    <w:p w14:paraId="5F0B83AE">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害防治及应急管理（类）支出0.00万元，占0.0%，主要用于等支出；其他（类）支出0.00万元，占0.0%，主要用于等支出；债务还本（类）支出0.00万元，占0.0%，主要用于等支出；债务付息（类）支出0.00万元，占0.0%，主要用于等支出；抗疫特别国债安排的支出0.00万元，占0.00%，主要用于等支出。</w:t>
      </w:r>
    </w:p>
    <w:p w14:paraId="47BACC0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left"/>
        <w:textAlignment w:val="auto"/>
        <w:rPr>
          <w:rFonts w:ascii="Times New Roman" w:eastAsia="仿宋_GB2312"/>
          <w:sz w:val="32"/>
          <w:szCs w:val="32"/>
        </w:rPr>
      </w:pPr>
      <w:r>
        <w:rPr>
          <w:rFonts w:ascii="Times New Roman" w:eastAsia="仿宋_GB2312"/>
          <w:b/>
          <w:sz w:val="32"/>
          <w:szCs w:val="32"/>
        </w:rPr>
        <w:t>国有资本经营预算财政拨款支出：</w:t>
      </w:r>
    </w:p>
    <w:p w14:paraId="17D889A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支出0.00万元，占0.0%，主要用于等支出；教育（类）支出0.00万元，占0.0%，主要用于等支出；科学技术（类）支出0.00万元，占0.0%，主要用于等支出；文化旅游体育与传媒（类）支出0.00万元，占0.0%，主要用于等支出；社会保障和就业（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14:paraId="0058F655">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ind w:left="0" w:right="0"/>
        <w:jc w:val="left"/>
        <w:textAlignment w:val="auto"/>
        <w:rPr>
          <w:rFonts w:hint="default" w:ascii="Times New Roman" w:hAnsi="Times New Roman" w:eastAsia="仿宋_GB2312" w:cs="Times New Roman"/>
          <w:color w:val="auto"/>
          <w:kern w:val="2"/>
          <w:sz w:val="32"/>
          <w:szCs w:val="32"/>
          <w:lang w:val="zh-CN" w:eastAsia="zh-CN" w:bidi="ar-SA"/>
        </w:rPr>
      </w:pPr>
      <w:r>
        <w:rPr>
          <w:rFonts w:ascii="Times New Roman" w:hAnsi="Times New Roman" w:eastAsia="仿宋_GB2312"/>
          <w:kern w:val="2"/>
          <w:sz w:val="32"/>
          <w:szCs w:val="32"/>
          <w:lang w:val="zh-CN"/>
        </w:rPr>
        <w:drawing>
          <wp:inline distT="0" distB="0" distL="114300" distR="114300">
            <wp:extent cx="5859145" cy="2988310"/>
            <wp:effectExtent l="5080" t="4445" r="22225" b="17145"/>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B33D82B">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楷体_GB2312"/>
          <w:sz w:val="32"/>
          <w:szCs w:val="32"/>
        </w:rPr>
      </w:pPr>
      <w:r>
        <w:rPr>
          <w:rFonts w:ascii="Times New Roman" w:eastAsia="楷体_GB2312"/>
          <w:b/>
          <w:sz w:val="32"/>
          <w:szCs w:val="32"/>
        </w:rPr>
        <w:t>（四）一般公共预算基本支出决算情况说明</w:t>
      </w:r>
    </w:p>
    <w:p w14:paraId="3C0F7350">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2024年度财政拨款基本支出648.50万元，其中：</w:t>
      </w:r>
    </w:p>
    <w:p w14:paraId="244E72C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人员经费611.11万元，主要包括基本工资、津贴补贴、奖金、伙食补助费、绩效工资、机关事业</w:t>
      </w:r>
      <w:r>
        <w:rPr>
          <w:rFonts w:hint="eastAsia" w:ascii="Times New Roman" w:eastAsia="仿宋_GB2312"/>
          <w:b w:val="0"/>
          <w:sz w:val="32"/>
          <w:szCs w:val="32"/>
          <w:lang w:eastAsia="zh-CN"/>
        </w:rPr>
        <w:t>单位</w:t>
      </w:r>
      <w:r>
        <w:rPr>
          <w:rFonts w:ascii="Times New Roman" w:eastAsia="仿宋_GB2312"/>
          <w:b w:val="0"/>
          <w:sz w:val="32"/>
          <w:szCs w:val="32"/>
        </w:rPr>
        <w:t>基本养老保险缴费、职业年金缴费、职工基本医疗保险缴费、公务员医疗补助缴费、住房公积金、医疗费、其他社会保障缴费、其他工资福利支出、离休费、退休费、抚恤金、生活补助、医疗费补助、奖励金、其他对个人和家庭的补助支出。</w:t>
      </w:r>
    </w:p>
    <w:p w14:paraId="7E36C37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公用经费37.39万元，主要包括办公费、印刷费、咨询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14:paraId="61CAEB3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outlineLvl w:val="1"/>
        <w:rPr>
          <w:rFonts w:ascii="Times New Roman" w:eastAsia="黑体"/>
          <w:sz w:val="32"/>
          <w:szCs w:val="32"/>
        </w:rPr>
      </w:pPr>
      <w:r>
        <w:rPr>
          <w:rFonts w:ascii="Times New Roman" w:eastAsia="黑体"/>
          <w:b w:val="0"/>
          <w:sz w:val="32"/>
          <w:szCs w:val="32"/>
        </w:rPr>
        <w:t>五、财政拨款“三公”经费支出决算情况说明</w:t>
      </w:r>
    </w:p>
    <w:p w14:paraId="754C1F71">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楷体_GB2312"/>
          <w:sz w:val="32"/>
          <w:szCs w:val="32"/>
        </w:rPr>
      </w:pPr>
      <w:r>
        <w:rPr>
          <w:rFonts w:ascii="Times New Roman" w:eastAsia="楷体_GB2312"/>
          <w:b/>
          <w:sz w:val="32"/>
          <w:szCs w:val="32"/>
        </w:rPr>
        <w:t>（一）“三公”经费财政拨款支出决算总体情况说明</w:t>
      </w:r>
    </w:p>
    <w:p w14:paraId="4BC35C25">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2024年度“三公”经费财政拨款支出预算为2.70万元，支出决算为2.08万元，完成预算的77.0%，较预算减少0.62万元，降低23.0%，主要原因是</w:t>
      </w:r>
      <w:r>
        <w:rPr>
          <w:rFonts w:hint="eastAsia" w:ascii="Times New Roman" w:eastAsia="仿宋_GB2312"/>
          <w:b w:val="0"/>
          <w:sz w:val="32"/>
          <w:szCs w:val="32"/>
          <w:lang w:val="en-US" w:eastAsia="zh-CN"/>
        </w:rPr>
        <w:t>公务用车运行维护费减少</w:t>
      </w:r>
      <w:r>
        <w:rPr>
          <w:rFonts w:ascii="Times New Roman" w:eastAsia="仿宋_GB2312"/>
          <w:b w:val="0"/>
          <w:sz w:val="32"/>
          <w:szCs w:val="32"/>
        </w:rPr>
        <w:t>；较2023年度决算减少18.25万元，降低89.8%，主要原因是</w:t>
      </w:r>
      <w:r>
        <w:rPr>
          <w:rFonts w:hint="eastAsia" w:ascii="Times New Roman" w:eastAsia="仿宋_GB2312"/>
          <w:b w:val="0"/>
          <w:sz w:val="32"/>
          <w:szCs w:val="32"/>
          <w:lang w:val="en-US" w:eastAsia="zh-CN"/>
        </w:rPr>
        <w:t>2023年度购置车辆</w:t>
      </w:r>
      <w:r>
        <w:rPr>
          <w:rFonts w:ascii="Times New Roman" w:eastAsia="仿宋_GB2312"/>
          <w:b w:val="0"/>
          <w:sz w:val="32"/>
          <w:szCs w:val="32"/>
        </w:rPr>
        <w:t>。</w:t>
      </w:r>
    </w:p>
    <w:p w14:paraId="658857F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楷体_GB2312"/>
          <w:sz w:val="32"/>
          <w:szCs w:val="32"/>
        </w:rPr>
      </w:pPr>
      <w:r>
        <w:rPr>
          <w:rFonts w:ascii="Times New Roman" w:eastAsia="楷体_GB2312"/>
          <w:b/>
          <w:sz w:val="32"/>
          <w:szCs w:val="32"/>
        </w:rPr>
        <w:t>（二）“三公”经费财政拨款支出决算具体情况说明</w:t>
      </w:r>
    </w:p>
    <w:p w14:paraId="58DC99A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2024年度因公出国（境）费支出预算为0.00万元,支出决算0.00万元。完成预算的0.0%。因公出国（境）费支出较预算增加0.00万元，增长0.0%；较上年增加0.00万元，增长0.00%。因公出国（境）团组0个、共0人、参加其他单位组织的因公出国（境）团组个、共</w:t>
      </w:r>
      <w:r>
        <w:rPr>
          <w:rFonts w:hint="eastAsia" w:ascii="Times New Roman" w:eastAsia="仿宋_GB2312"/>
          <w:b w:val="0"/>
          <w:sz w:val="32"/>
          <w:szCs w:val="32"/>
          <w:lang w:val="en-US" w:eastAsia="zh-CN"/>
        </w:rPr>
        <w:t>0</w:t>
      </w:r>
      <w:r>
        <w:rPr>
          <w:rFonts w:ascii="Times New Roman" w:eastAsia="仿宋_GB2312"/>
          <w:b w:val="0"/>
          <w:sz w:val="32"/>
          <w:szCs w:val="32"/>
        </w:rPr>
        <w:t>人/无本</w:t>
      </w:r>
      <w:r>
        <w:rPr>
          <w:rFonts w:hint="eastAsia" w:ascii="Times New Roman" w:eastAsia="仿宋_GB2312"/>
          <w:b w:val="0"/>
          <w:sz w:val="32"/>
          <w:szCs w:val="32"/>
          <w:lang w:eastAsia="zh-CN"/>
        </w:rPr>
        <w:t>单位</w:t>
      </w:r>
      <w:r>
        <w:rPr>
          <w:rFonts w:ascii="Times New Roman" w:eastAsia="仿宋_GB2312"/>
          <w:b w:val="0"/>
          <w:sz w:val="32"/>
          <w:szCs w:val="32"/>
        </w:rPr>
        <w:t>组织的出国（境）团组。</w:t>
      </w:r>
    </w:p>
    <w:p w14:paraId="0FB905FB">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2024年度公务用车购置及运行维护费预算为2.60万元，支出决算2.08万元，完成预算的80.0%,较预算减少0.52万元，降低20.0%,主要原因是</w:t>
      </w:r>
      <w:r>
        <w:rPr>
          <w:rFonts w:hint="eastAsia" w:ascii="Times New Roman" w:eastAsia="仿宋_GB2312"/>
          <w:b w:val="0"/>
          <w:sz w:val="32"/>
          <w:szCs w:val="32"/>
          <w:lang w:val="en-US" w:eastAsia="zh-CN"/>
        </w:rPr>
        <w:t>公务用车运行维护费减少</w:t>
      </w:r>
      <w:r>
        <w:rPr>
          <w:rFonts w:ascii="Times New Roman" w:eastAsia="仿宋_GB2312"/>
          <w:b w:val="0"/>
          <w:sz w:val="32"/>
          <w:szCs w:val="32"/>
        </w:rPr>
        <w:t>；较上年减少18.25万元，降低89.8%,主要原因是</w:t>
      </w:r>
      <w:r>
        <w:rPr>
          <w:rFonts w:hint="eastAsia" w:ascii="Times New Roman" w:eastAsia="仿宋_GB2312"/>
          <w:b w:val="0"/>
          <w:sz w:val="32"/>
          <w:szCs w:val="32"/>
          <w:lang w:val="en-US" w:eastAsia="zh-CN"/>
        </w:rPr>
        <w:t>2023年度购置车辆</w:t>
      </w:r>
      <w:r>
        <w:rPr>
          <w:rFonts w:ascii="Times New Roman" w:eastAsia="仿宋_GB2312"/>
          <w:b w:val="0"/>
          <w:sz w:val="32"/>
          <w:szCs w:val="32"/>
        </w:rPr>
        <w:t>。其中：</w:t>
      </w:r>
    </w:p>
    <w:p w14:paraId="3BF222B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2024年度公务用车购置量0辆，发生“公务用车购置”经费支出0.00万元。公务用车购置费支出较预算增加0.00万元，增长0.0%,；较上年减少17.98万元，降低100.0%,主要原因是</w:t>
      </w:r>
      <w:r>
        <w:rPr>
          <w:rFonts w:hint="eastAsia" w:ascii="Times New Roman" w:eastAsia="仿宋_GB2312"/>
          <w:b w:val="0"/>
          <w:sz w:val="32"/>
          <w:szCs w:val="32"/>
          <w:lang w:val="en-US" w:eastAsia="zh-CN"/>
        </w:rPr>
        <w:t>2024年度未购置车辆</w:t>
      </w:r>
      <w:r>
        <w:rPr>
          <w:rFonts w:ascii="Times New Roman" w:eastAsia="仿宋_GB2312"/>
          <w:b w:val="0"/>
          <w:sz w:val="32"/>
          <w:szCs w:val="32"/>
        </w:rPr>
        <w:t>。</w:t>
      </w:r>
    </w:p>
    <w:p w14:paraId="0DF4F547">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公务用车运行维护费支出2.08万元：</w:t>
      </w: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2024年度单位公务用车保有量1辆，发生运行维护费支出2.08万元。公车运行维护费支出较预算减少0.52万元，降低20.0%,主要原因是</w:t>
      </w:r>
      <w:r>
        <w:rPr>
          <w:rFonts w:hint="eastAsia" w:ascii="Times New Roman" w:eastAsia="仿宋_GB2312"/>
          <w:b w:val="0"/>
          <w:sz w:val="32"/>
          <w:szCs w:val="32"/>
          <w:lang w:val="en-US" w:eastAsia="zh-CN"/>
        </w:rPr>
        <w:t>用车减少</w:t>
      </w:r>
      <w:r>
        <w:rPr>
          <w:rFonts w:ascii="Times New Roman" w:eastAsia="仿宋_GB2312"/>
          <w:b w:val="0"/>
          <w:sz w:val="32"/>
          <w:szCs w:val="32"/>
        </w:rPr>
        <w:t>；较上年减少0.27万元，降低11.5%，主要原因是</w:t>
      </w:r>
      <w:r>
        <w:rPr>
          <w:rFonts w:hint="eastAsia" w:ascii="Times New Roman" w:eastAsia="仿宋_GB2312"/>
          <w:b w:val="0"/>
          <w:sz w:val="32"/>
          <w:szCs w:val="32"/>
          <w:lang w:val="en-US" w:eastAsia="zh-CN"/>
        </w:rPr>
        <w:t>用车减少</w:t>
      </w:r>
      <w:r>
        <w:rPr>
          <w:rFonts w:ascii="Times New Roman" w:eastAsia="仿宋_GB2312"/>
          <w:b w:val="0"/>
          <w:sz w:val="32"/>
          <w:szCs w:val="32"/>
        </w:rPr>
        <w:t>。</w:t>
      </w:r>
    </w:p>
    <w:p w14:paraId="2E770F7F">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2024年度公务接待费支出预算为0.10万元，支出决算0.00万元，完成预算的0.0%。公务接待费支出较预算减少0.10万元，降低100.0%,主要原因是</w:t>
      </w:r>
      <w:r>
        <w:rPr>
          <w:rFonts w:hint="eastAsia" w:ascii="Times New Roman" w:eastAsia="仿宋_GB2312"/>
          <w:b w:val="0"/>
          <w:sz w:val="32"/>
          <w:szCs w:val="32"/>
          <w:lang w:val="en-US" w:eastAsia="zh-CN"/>
        </w:rPr>
        <w:t>未进行公务接待</w:t>
      </w:r>
      <w:r>
        <w:rPr>
          <w:rFonts w:ascii="Times New Roman" w:eastAsia="仿宋_GB2312"/>
          <w:b w:val="0"/>
          <w:sz w:val="32"/>
          <w:szCs w:val="32"/>
        </w:rPr>
        <w:t>；较上年度增加0.00万元，增长0.00%,主要原因是</w:t>
      </w:r>
      <w:r>
        <w:rPr>
          <w:rFonts w:hint="eastAsia" w:ascii="Times New Roman" w:eastAsia="仿宋_GB2312"/>
          <w:b w:val="0"/>
          <w:sz w:val="32"/>
          <w:szCs w:val="32"/>
          <w:lang w:val="en-US" w:eastAsia="zh-CN"/>
        </w:rPr>
        <w:t>未进行公务接待</w:t>
      </w:r>
      <w:r>
        <w:rPr>
          <w:rFonts w:ascii="Times New Roman" w:eastAsia="仿宋_GB2312"/>
          <w:b w:val="0"/>
          <w:sz w:val="32"/>
          <w:szCs w:val="32"/>
        </w:rPr>
        <w:t>。本年度共发生公务接待0批次、0人次。</w:t>
      </w:r>
    </w:p>
    <w:p w14:paraId="27C789E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outlineLvl w:val="1"/>
        <w:rPr>
          <w:rFonts w:ascii="Times New Roman" w:eastAsia="黑体"/>
          <w:sz w:val="32"/>
          <w:szCs w:val="32"/>
        </w:rPr>
      </w:pPr>
      <w:r>
        <w:rPr>
          <w:rFonts w:ascii="Times New Roman" w:eastAsia="黑体"/>
          <w:b w:val="0"/>
          <w:sz w:val="32"/>
          <w:szCs w:val="32"/>
        </w:rPr>
        <w:t>六、机关运行经费支出说明</w:t>
      </w:r>
    </w:p>
    <w:p w14:paraId="3448017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2024年度机关运行经费支出37.39万元，较2023年度减少4.07万元，降低9.8%。主要原因是</w:t>
      </w:r>
      <w:r>
        <w:rPr>
          <w:rFonts w:hint="eastAsia" w:ascii="Times New Roman" w:eastAsia="仿宋_GB2312"/>
          <w:b w:val="0"/>
          <w:sz w:val="32"/>
          <w:szCs w:val="32"/>
          <w:lang w:val="en-US" w:eastAsia="zh-CN"/>
        </w:rPr>
        <w:t>厉行节约，创建节能单位</w:t>
      </w:r>
      <w:r>
        <w:rPr>
          <w:rFonts w:ascii="Times New Roman" w:eastAsia="仿宋_GB2312"/>
          <w:b w:val="0"/>
          <w:sz w:val="32"/>
          <w:szCs w:val="32"/>
        </w:rPr>
        <w:t>。</w:t>
      </w:r>
    </w:p>
    <w:p w14:paraId="5D3D0431">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outlineLvl w:val="1"/>
        <w:rPr>
          <w:rFonts w:ascii="Times New Roman" w:eastAsia="黑体"/>
          <w:sz w:val="32"/>
          <w:szCs w:val="32"/>
        </w:rPr>
      </w:pPr>
      <w:r>
        <w:rPr>
          <w:rFonts w:ascii="Times New Roman" w:eastAsia="黑体"/>
          <w:b w:val="0"/>
          <w:sz w:val="32"/>
          <w:szCs w:val="32"/>
        </w:rPr>
        <w:t>七、政府采购支出说明</w:t>
      </w:r>
    </w:p>
    <w:p w14:paraId="0DBC9B3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2024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14:paraId="00158BF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outlineLvl w:val="1"/>
        <w:rPr>
          <w:rFonts w:ascii="Times New Roman" w:eastAsia="黑体"/>
          <w:sz w:val="32"/>
          <w:szCs w:val="32"/>
        </w:rPr>
      </w:pPr>
      <w:r>
        <w:rPr>
          <w:rFonts w:ascii="Times New Roman" w:eastAsia="黑体"/>
          <w:b w:val="0"/>
          <w:sz w:val="32"/>
          <w:szCs w:val="32"/>
        </w:rPr>
        <w:t>八、国有资产占用情况说明</w:t>
      </w:r>
    </w:p>
    <w:p w14:paraId="3E8F858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截至2024年12月31日，本</w:t>
      </w:r>
      <w:r>
        <w:rPr>
          <w:rFonts w:hint="eastAsia" w:ascii="Times New Roman" w:eastAsia="仿宋_GB2312"/>
          <w:b w:val="0"/>
          <w:sz w:val="32"/>
          <w:szCs w:val="32"/>
          <w:lang w:eastAsia="zh-CN"/>
        </w:rPr>
        <w:t>单位</w:t>
      </w:r>
      <w:r>
        <w:rPr>
          <w:rFonts w:ascii="Times New Roman" w:eastAsia="仿宋_GB2312"/>
          <w:b w:val="0"/>
          <w:sz w:val="32"/>
          <w:szCs w:val="32"/>
        </w:rPr>
        <w:t>共有车辆1辆，比上年增加0辆。其中，副部（省）级及以上领导用车0辆，主要负责人用车0辆，机要通信用车1辆，应急保障用车0辆，执法执勤用车0辆，特种专业技术用车0辆，离退休干部用车0辆，其他用车0辆。单位价值100万元（含）以上设备（不含车辆）0台（套）。</w:t>
      </w:r>
    </w:p>
    <w:p w14:paraId="0C26B6CF">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outlineLvl w:val="1"/>
        <w:rPr>
          <w:rFonts w:ascii="Times New Roman" w:eastAsia="黑体"/>
          <w:sz w:val="32"/>
          <w:szCs w:val="32"/>
        </w:rPr>
      </w:pPr>
      <w:r>
        <w:rPr>
          <w:rFonts w:ascii="Times New Roman" w:eastAsia="黑体"/>
          <w:b w:val="0"/>
          <w:sz w:val="32"/>
          <w:szCs w:val="32"/>
        </w:rPr>
        <w:t>九、关于2024年度绩效评价情况的说明</w:t>
      </w:r>
    </w:p>
    <w:p w14:paraId="7C2A420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（一）绩效评价工作开展情况</w:t>
      </w:r>
    </w:p>
    <w:p w14:paraId="7B3EA4A7">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根据预算绩效管理要求，本</w:t>
      </w:r>
      <w:r>
        <w:rPr>
          <w:rFonts w:hint="eastAsia" w:ascii="Times New Roman" w:eastAsia="仿宋_GB2312"/>
          <w:b w:val="0"/>
          <w:sz w:val="32"/>
          <w:szCs w:val="32"/>
          <w:lang w:eastAsia="zh-CN"/>
        </w:rPr>
        <w:t>单位</w:t>
      </w:r>
      <w:r>
        <w:rPr>
          <w:rFonts w:ascii="Times New Roman" w:eastAsia="仿宋_GB2312"/>
          <w:b w:val="0"/>
          <w:sz w:val="32"/>
          <w:szCs w:val="32"/>
        </w:rPr>
        <w:t>组织对2024年度本级预算项目支出全面开展绩效自评，共涉及资金</w:t>
      </w:r>
      <w:r>
        <w:rPr>
          <w:rFonts w:hint="eastAsia" w:ascii="Times New Roman" w:eastAsia="仿宋_GB2312"/>
          <w:b w:val="0"/>
          <w:sz w:val="32"/>
          <w:szCs w:val="32"/>
          <w:lang w:val="en-US" w:eastAsia="zh-CN"/>
        </w:rPr>
        <w:t>1793.57</w:t>
      </w:r>
      <w:r>
        <w:rPr>
          <w:rFonts w:ascii="Times New Roman" w:eastAsia="仿宋_GB2312"/>
          <w:b w:val="0"/>
          <w:sz w:val="32"/>
          <w:szCs w:val="32"/>
        </w:rPr>
        <w:t>万元（决算金额）。其中，一般公共预算项目</w:t>
      </w:r>
      <w:r>
        <w:rPr>
          <w:rFonts w:hint="eastAsia" w:ascii="Times New Roman" w:eastAsia="仿宋_GB2312"/>
          <w:b w:val="0"/>
          <w:sz w:val="32"/>
          <w:szCs w:val="32"/>
          <w:lang w:val="en-US" w:eastAsia="zh-CN"/>
        </w:rPr>
        <w:t>30</w:t>
      </w:r>
      <w:r>
        <w:rPr>
          <w:rFonts w:ascii="Times New Roman" w:eastAsia="仿宋_GB2312"/>
          <w:b w:val="0"/>
          <w:sz w:val="32"/>
          <w:szCs w:val="32"/>
        </w:rPr>
        <w:t>个，涉及资金</w:t>
      </w:r>
      <w:r>
        <w:rPr>
          <w:rFonts w:hint="eastAsia" w:ascii="Times New Roman" w:eastAsia="仿宋_GB2312"/>
          <w:b w:val="0"/>
          <w:sz w:val="32"/>
          <w:szCs w:val="32"/>
          <w:lang w:val="en-US" w:eastAsia="zh-CN"/>
        </w:rPr>
        <w:t>1793.57</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%；政府性基金预算项目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万元，占政府性基金预算项目支出总额的</w:t>
      </w:r>
      <w:r>
        <w:rPr>
          <w:rFonts w:hint="eastAsia" w:ascii="Times New Roman" w:eastAsia="仿宋_GB2312"/>
          <w:b w:val="0"/>
          <w:sz w:val="32"/>
          <w:szCs w:val="32"/>
          <w:lang w:val="en-US" w:eastAsia="zh-CN"/>
        </w:rPr>
        <w:t>0</w:t>
      </w:r>
      <w:r>
        <w:rPr>
          <w:rFonts w:ascii="Times New Roman" w:eastAsia="仿宋_GB2312"/>
          <w:b w:val="0"/>
          <w:sz w:val="32"/>
          <w:szCs w:val="32"/>
        </w:rPr>
        <w:t>%；国有资本经营预算项目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万元，占国有资本经营预算项目支出总额的</w:t>
      </w:r>
      <w:r>
        <w:rPr>
          <w:rFonts w:hint="eastAsia" w:ascii="Times New Roman" w:eastAsia="仿宋_GB2312"/>
          <w:b w:val="0"/>
          <w:sz w:val="32"/>
          <w:szCs w:val="32"/>
          <w:lang w:val="en-US" w:eastAsia="zh-CN"/>
        </w:rPr>
        <w:t>0</w:t>
      </w:r>
      <w:r>
        <w:rPr>
          <w:rFonts w:ascii="Times New Roman" w:eastAsia="仿宋_GB2312"/>
          <w:b w:val="0"/>
          <w:sz w:val="32"/>
          <w:szCs w:val="32"/>
        </w:rPr>
        <w:t>%。</w:t>
      </w:r>
    </w:p>
    <w:p w14:paraId="31405ED9">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组织对</w:t>
      </w:r>
      <w:r>
        <w:rPr>
          <w:rFonts w:hint="eastAsia" w:ascii="Times New Roman" w:eastAsia="仿宋_GB2312"/>
          <w:b w:val="0"/>
          <w:sz w:val="32"/>
          <w:szCs w:val="32"/>
          <w:lang w:val="en-US" w:eastAsia="zh-CN"/>
        </w:rPr>
        <w:t>县级乡村振兴驻村工作队工作经费</w:t>
      </w:r>
      <w:r>
        <w:rPr>
          <w:rFonts w:ascii="Times New Roman" w:eastAsia="仿宋_GB2312"/>
          <w:b w:val="0"/>
          <w:sz w:val="32"/>
          <w:szCs w:val="32"/>
        </w:rPr>
        <w:t>等</w:t>
      </w:r>
      <w:r>
        <w:rPr>
          <w:rFonts w:hint="eastAsia" w:ascii="Times New Roman" w:eastAsia="仿宋_GB2312"/>
          <w:b w:val="0"/>
          <w:sz w:val="32"/>
          <w:szCs w:val="32"/>
          <w:lang w:val="en-US" w:eastAsia="zh-CN"/>
        </w:rPr>
        <w:t>30</w:t>
      </w:r>
      <w:r>
        <w:rPr>
          <w:rFonts w:ascii="Times New Roman" w:eastAsia="仿宋_GB2312"/>
          <w:b w:val="0"/>
          <w:sz w:val="32"/>
          <w:szCs w:val="32"/>
        </w:rPr>
        <w:t>个项目开展了</w:t>
      </w:r>
      <w:r>
        <w:rPr>
          <w:rFonts w:hint="eastAsia" w:ascii="Times New Roman" w:eastAsia="仿宋_GB2312"/>
          <w:b w:val="0"/>
          <w:sz w:val="32"/>
          <w:szCs w:val="32"/>
          <w:lang w:eastAsia="zh-CN"/>
        </w:rPr>
        <w:t>单位</w:t>
      </w:r>
      <w:r>
        <w:rPr>
          <w:rFonts w:ascii="Times New Roman" w:eastAsia="仿宋_GB2312"/>
          <w:b w:val="0"/>
          <w:sz w:val="32"/>
          <w:szCs w:val="32"/>
        </w:rPr>
        <w:t>重点评价，涉及一般公共预算支出</w:t>
      </w:r>
      <w:r>
        <w:rPr>
          <w:rFonts w:hint="eastAsia" w:ascii="Times New Roman" w:eastAsia="仿宋_GB2312"/>
          <w:b w:val="0"/>
          <w:sz w:val="32"/>
          <w:szCs w:val="32"/>
          <w:lang w:val="en-US" w:eastAsia="zh-CN"/>
        </w:rPr>
        <w:t>1793.57</w:t>
      </w:r>
      <w:r>
        <w:rPr>
          <w:rFonts w:ascii="Times New Roman" w:eastAsia="仿宋_GB2312"/>
          <w:b w:val="0"/>
          <w:sz w:val="32"/>
          <w:szCs w:val="32"/>
        </w:rPr>
        <w:t>万元，政府性基金预算支出</w:t>
      </w:r>
      <w:r>
        <w:rPr>
          <w:rFonts w:hint="eastAsia" w:ascii="Times New Roman" w:eastAsia="仿宋_GB2312"/>
          <w:b w:val="0"/>
          <w:sz w:val="32"/>
          <w:szCs w:val="32"/>
          <w:lang w:val="en-US" w:eastAsia="zh-CN"/>
        </w:rPr>
        <w:t>0</w:t>
      </w:r>
      <w:r>
        <w:rPr>
          <w:rFonts w:ascii="Times New Roman" w:eastAsia="仿宋_GB2312"/>
          <w:b w:val="0"/>
          <w:sz w:val="32"/>
          <w:szCs w:val="32"/>
        </w:rPr>
        <w:t>万元，国有资本经营预算支出</w:t>
      </w:r>
      <w:r>
        <w:rPr>
          <w:rFonts w:hint="eastAsia" w:ascii="Times New Roman" w:eastAsia="仿宋_GB2312"/>
          <w:b w:val="0"/>
          <w:sz w:val="32"/>
          <w:szCs w:val="32"/>
          <w:lang w:val="en-US" w:eastAsia="zh-CN"/>
        </w:rPr>
        <w:t>0</w:t>
      </w:r>
      <w:r>
        <w:rPr>
          <w:rFonts w:ascii="Times New Roman" w:eastAsia="仿宋_GB2312"/>
          <w:b w:val="0"/>
          <w:sz w:val="32"/>
          <w:szCs w:val="32"/>
        </w:rPr>
        <w:t>万元，从评价情况来看，</w:t>
      </w:r>
      <w:r>
        <w:rPr>
          <w:rFonts w:hint="eastAsia" w:ascii="Times New Roman" w:eastAsia="仿宋_GB2312"/>
          <w:b w:val="0"/>
          <w:sz w:val="32"/>
          <w:szCs w:val="32"/>
          <w:lang w:val="en-US" w:eastAsia="zh-CN"/>
        </w:rPr>
        <w:t>所有项目均达成预期目标，成本控制与进度管理表现突出</w:t>
      </w:r>
      <w:r>
        <w:rPr>
          <w:rFonts w:ascii="Times New Roman" w:eastAsia="仿宋_GB2312"/>
          <w:b w:val="0"/>
          <w:sz w:val="32"/>
          <w:szCs w:val="32"/>
        </w:rPr>
        <w:t>。</w:t>
      </w:r>
    </w:p>
    <w:p w14:paraId="053DB5D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（二）</w:t>
      </w:r>
      <w:r>
        <w:rPr>
          <w:rFonts w:hint="eastAsia" w:ascii="Times New Roman" w:eastAsia="仿宋_GB2312"/>
          <w:b/>
          <w:sz w:val="32"/>
          <w:szCs w:val="32"/>
          <w:lang w:eastAsia="zh-CN"/>
        </w:rPr>
        <w:t>单位</w:t>
      </w:r>
      <w:r>
        <w:rPr>
          <w:rFonts w:ascii="Times New Roman" w:eastAsia="仿宋_GB2312"/>
          <w:b/>
          <w:sz w:val="32"/>
          <w:szCs w:val="32"/>
        </w:rPr>
        <w:t>决算中项目绩效自评结果</w:t>
      </w:r>
    </w:p>
    <w:p w14:paraId="6311BB3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在今年</w:t>
      </w:r>
      <w:r>
        <w:rPr>
          <w:rFonts w:hint="eastAsia" w:ascii="Times New Roman" w:eastAsia="仿宋_GB2312"/>
          <w:b w:val="0"/>
          <w:sz w:val="32"/>
          <w:szCs w:val="32"/>
          <w:lang w:eastAsia="zh-CN"/>
        </w:rPr>
        <w:t>单位</w:t>
      </w:r>
      <w:r>
        <w:rPr>
          <w:rFonts w:ascii="Times New Roman" w:eastAsia="仿宋_GB2312"/>
          <w:b w:val="0"/>
          <w:sz w:val="32"/>
          <w:szCs w:val="32"/>
        </w:rPr>
        <w:t>决算公开中反映</w:t>
      </w:r>
      <w:r>
        <w:rPr>
          <w:rFonts w:hint="eastAsia" w:ascii="Times New Roman" w:eastAsia="仿宋_GB2312"/>
          <w:b w:val="0"/>
          <w:sz w:val="32"/>
          <w:szCs w:val="32"/>
          <w:lang w:val="en-US" w:eastAsia="zh-CN"/>
        </w:rPr>
        <w:t>县级乡村振兴驻村工作队工作经费</w:t>
      </w:r>
      <w:r>
        <w:rPr>
          <w:rFonts w:ascii="Times New Roman" w:eastAsia="仿宋_GB2312"/>
          <w:b w:val="0"/>
          <w:sz w:val="32"/>
          <w:szCs w:val="32"/>
        </w:rPr>
        <w:t>等</w:t>
      </w:r>
      <w:r>
        <w:rPr>
          <w:rFonts w:hint="eastAsia" w:ascii="Times New Roman" w:eastAsia="仿宋_GB2312"/>
          <w:b w:val="0"/>
          <w:sz w:val="32"/>
          <w:szCs w:val="32"/>
          <w:lang w:val="en-US" w:eastAsia="zh-CN"/>
        </w:rPr>
        <w:t>30</w:t>
      </w:r>
      <w:r>
        <w:rPr>
          <w:rFonts w:ascii="Times New Roman" w:eastAsia="仿宋_GB2312"/>
          <w:b w:val="0"/>
          <w:sz w:val="32"/>
          <w:szCs w:val="32"/>
        </w:rPr>
        <w:t>个项目绩效自评结果。</w:t>
      </w:r>
    </w:p>
    <w:p w14:paraId="23F782F0">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b w:val="0"/>
          <w:sz w:val="32"/>
          <w:szCs w:val="32"/>
        </w:rPr>
      </w:pP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592</w:t>
      </w:r>
      <w:r>
        <w:rPr>
          <w:rFonts w:ascii="Times New Roman" w:eastAsia="仿宋_GB2312"/>
          <w:b w:val="0"/>
          <w:sz w:val="32"/>
          <w:szCs w:val="32"/>
        </w:rPr>
        <w:t>万元，执行数为</w:t>
      </w:r>
      <w:r>
        <w:rPr>
          <w:rFonts w:hint="eastAsia" w:ascii="Times New Roman" w:eastAsia="仿宋_GB2312"/>
          <w:b w:val="0"/>
          <w:sz w:val="32"/>
          <w:szCs w:val="32"/>
          <w:lang w:val="en-US" w:eastAsia="zh-CN"/>
        </w:rPr>
        <w:t>592</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%。项目绩效目标完成情况：一是</w:t>
      </w:r>
      <w:r>
        <w:rPr>
          <w:rFonts w:hint="eastAsia" w:ascii="Times New Roman" w:eastAsia="仿宋_GB2312"/>
          <w:b w:val="0"/>
          <w:sz w:val="32"/>
          <w:szCs w:val="32"/>
          <w:lang w:val="en-US" w:eastAsia="zh-CN"/>
        </w:rPr>
        <w:t>提高了工作队工作质量</w:t>
      </w:r>
      <w:r>
        <w:rPr>
          <w:rFonts w:ascii="Times New Roman" w:eastAsia="仿宋_GB2312"/>
          <w:b w:val="0"/>
          <w:sz w:val="32"/>
          <w:szCs w:val="32"/>
        </w:rPr>
        <w:t>；二是</w:t>
      </w:r>
      <w:r>
        <w:rPr>
          <w:rFonts w:hint="eastAsia" w:ascii="Times New Roman" w:eastAsia="仿宋_GB2312"/>
          <w:b w:val="0"/>
          <w:sz w:val="32"/>
          <w:szCs w:val="32"/>
          <w:lang w:val="en-US" w:eastAsia="zh-CN"/>
        </w:rPr>
        <w:t>驻村工作队满意</w:t>
      </w:r>
      <w:r>
        <w:rPr>
          <w:rFonts w:ascii="Times New Roman" w:eastAsia="仿宋_GB2312"/>
          <w:b w:val="0"/>
          <w:sz w:val="32"/>
          <w:szCs w:val="32"/>
        </w:rPr>
        <w:t>。</w:t>
      </w:r>
    </w:p>
    <w:tbl>
      <w:tblPr>
        <w:tblStyle w:val="11"/>
        <w:tblW w:w="1089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16"/>
        <w:gridCol w:w="1440"/>
        <w:gridCol w:w="1198"/>
        <w:gridCol w:w="1320"/>
        <w:gridCol w:w="1244"/>
        <w:gridCol w:w="1287"/>
        <w:gridCol w:w="1582"/>
        <w:gridCol w:w="1616"/>
      </w:tblGrid>
      <w:tr w14:paraId="01B61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903" w:type="dxa"/>
            <w:gridSpan w:val="8"/>
            <w:tcBorders>
              <w:top w:val="nil"/>
              <w:left w:val="nil"/>
              <w:bottom w:val="nil"/>
              <w:right w:val="nil"/>
            </w:tcBorders>
            <w:shd w:val="clear" w:color="auto" w:fill="auto"/>
            <w:noWrap/>
            <w:vAlign w:val="center"/>
          </w:tcPr>
          <w:p w14:paraId="0F461735">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简体" w:hAnsi="方正小标宋简体" w:eastAsia="方正小标宋简体" w:cs="方正小标宋简体"/>
                <w:b w:val="0"/>
                <w:bCs w:val="0"/>
                <w:i w:val="0"/>
                <w:iCs w:val="0"/>
                <w:color w:val="000000"/>
                <w:kern w:val="0"/>
                <w:sz w:val="44"/>
                <w:szCs w:val="44"/>
                <w:u w:val="none"/>
                <w:lang w:val="en-US" w:eastAsia="zh-CN" w:bidi="ar"/>
              </w:rPr>
              <w:t>县级单位预算项目绩效自评表</w:t>
            </w:r>
          </w:p>
        </w:tc>
      </w:tr>
      <w:tr w14:paraId="0CCDB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gridSpan w:val="8"/>
            <w:tcBorders>
              <w:top w:val="nil"/>
              <w:left w:val="nil"/>
              <w:bottom w:val="nil"/>
              <w:right w:val="nil"/>
            </w:tcBorders>
            <w:shd w:val="clear" w:color="auto" w:fill="auto"/>
            <w:noWrap/>
            <w:vAlign w:val="bottom"/>
          </w:tcPr>
          <w:p w14:paraId="0FA8FC4D">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2024  年度）</w:t>
            </w:r>
          </w:p>
        </w:tc>
      </w:tr>
      <w:tr w14:paraId="1CC7F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265C41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0" w:type="auto"/>
            <w:gridSpan w:val="2"/>
            <w:tcBorders>
              <w:top w:val="nil"/>
              <w:left w:val="nil"/>
              <w:bottom w:val="nil"/>
              <w:right w:val="nil"/>
            </w:tcBorders>
            <w:shd w:val="clear" w:color="auto" w:fill="auto"/>
            <w:noWrap/>
            <w:vAlign w:val="center"/>
          </w:tcPr>
          <w:p w14:paraId="086C59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中共行唐县委组织部</w:t>
            </w:r>
          </w:p>
        </w:tc>
        <w:tc>
          <w:tcPr>
            <w:tcW w:w="0" w:type="auto"/>
            <w:tcBorders>
              <w:top w:val="nil"/>
              <w:left w:val="nil"/>
              <w:bottom w:val="nil"/>
              <w:right w:val="nil"/>
            </w:tcBorders>
            <w:shd w:val="clear" w:color="auto" w:fill="auto"/>
            <w:noWrap/>
            <w:vAlign w:val="center"/>
          </w:tcPr>
          <w:p w14:paraId="4F74395B">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510D3669">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2F4CE6FB">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099445F0">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123CBE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0B6A8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1047" w:type="dxa"/>
            <w:tcBorders>
              <w:top w:val="single" w:color="000000" w:sz="4" w:space="0"/>
              <w:left w:val="single" w:color="000000" w:sz="4" w:space="0"/>
              <w:bottom w:val="nil"/>
              <w:right w:val="single" w:color="000000" w:sz="4" w:space="0"/>
            </w:tcBorders>
            <w:shd w:val="clear" w:color="auto" w:fill="auto"/>
            <w:vAlign w:val="center"/>
          </w:tcPr>
          <w:p w14:paraId="3FAFFF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Style w:val="25"/>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Style w:val="25"/>
                <w:lang w:val="en-US" w:eastAsia="zh-CN" w:bidi="ar"/>
              </w:rPr>
              <w:t>基本情况</w:t>
            </w:r>
          </w:p>
        </w:tc>
        <w:tc>
          <w:tcPr>
            <w:tcW w:w="1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F21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5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4412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县级乡村振兴驻村工作队工作经费</w:t>
            </w:r>
          </w:p>
        </w:tc>
        <w:tc>
          <w:tcPr>
            <w:tcW w:w="1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B25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45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A91F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中共行唐县委组织部</w:t>
            </w:r>
          </w:p>
        </w:tc>
      </w:tr>
      <w:tr w14:paraId="2FF14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0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AA7E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7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C492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5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3779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31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0A62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DEE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2149D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0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A47215">
            <w:pPr>
              <w:jc w:val="center"/>
              <w:rPr>
                <w:rFonts w:hint="eastAsia" w:ascii="宋体" w:hAnsi="宋体" w:eastAsia="宋体" w:cs="宋体"/>
                <w:i w:val="0"/>
                <w:iCs w:val="0"/>
                <w:color w:val="000000"/>
                <w:sz w:val="20"/>
                <w:szCs w:val="20"/>
                <w:u w:val="none"/>
              </w:rPr>
            </w:pPr>
          </w:p>
        </w:tc>
        <w:tc>
          <w:tcPr>
            <w:tcW w:w="1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83F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5CE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592</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9E0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AAD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592</w:t>
            </w:r>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DD1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982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592</w:t>
            </w:r>
          </w:p>
        </w:tc>
        <w:tc>
          <w:tcPr>
            <w:tcW w:w="1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B5B9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36EF5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10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DB3928">
            <w:pPr>
              <w:jc w:val="center"/>
              <w:rPr>
                <w:rFonts w:hint="eastAsia" w:ascii="宋体" w:hAnsi="宋体" w:eastAsia="宋体" w:cs="宋体"/>
                <w:i w:val="0"/>
                <w:iCs w:val="0"/>
                <w:color w:val="000000"/>
                <w:sz w:val="20"/>
                <w:szCs w:val="20"/>
                <w:u w:val="none"/>
              </w:rPr>
            </w:pPr>
          </w:p>
        </w:tc>
        <w:tc>
          <w:tcPr>
            <w:tcW w:w="1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0F9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CC3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592</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B66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A83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592</w:t>
            </w:r>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26C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451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592</w:t>
            </w: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412C94">
            <w:pPr>
              <w:jc w:val="center"/>
              <w:rPr>
                <w:rFonts w:hint="eastAsia" w:ascii="宋体" w:hAnsi="宋体" w:eastAsia="宋体" w:cs="宋体"/>
                <w:i w:val="0"/>
                <w:iCs w:val="0"/>
                <w:color w:val="000000"/>
                <w:sz w:val="20"/>
                <w:szCs w:val="20"/>
                <w:u w:val="none"/>
              </w:rPr>
            </w:pPr>
          </w:p>
        </w:tc>
      </w:tr>
      <w:tr w14:paraId="05F944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10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E607A">
            <w:pPr>
              <w:jc w:val="center"/>
              <w:rPr>
                <w:rFonts w:hint="eastAsia" w:ascii="宋体" w:hAnsi="宋体" w:eastAsia="宋体" w:cs="宋体"/>
                <w:i w:val="0"/>
                <w:iCs w:val="0"/>
                <w:color w:val="000000"/>
                <w:sz w:val="20"/>
                <w:szCs w:val="20"/>
                <w:u w:val="none"/>
              </w:rPr>
            </w:pPr>
          </w:p>
        </w:tc>
        <w:tc>
          <w:tcPr>
            <w:tcW w:w="1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CBF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FF566">
            <w:pPr>
              <w:jc w:val="left"/>
              <w:rPr>
                <w:rFonts w:hint="default" w:ascii="Calibri" w:hAnsi="Calibri" w:eastAsia="宋体" w:cs="Calibri"/>
                <w:i w:val="0"/>
                <w:iCs w:val="0"/>
                <w:color w:val="000000"/>
                <w:sz w:val="20"/>
                <w:szCs w:val="20"/>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F13A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83F2A">
            <w:pPr>
              <w:jc w:val="left"/>
              <w:rPr>
                <w:rFonts w:hint="eastAsia" w:ascii="宋体" w:hAnsi="宋体" w:eastAsia="宋体" w:cs="宋体"/>
                <w:i w:val="0"/>
                <w:iCs w:val="0"/>
                <w:color w:val="000000"/>
                <w:sz w:val="20"/>
                <w:szCs w:val="20"/>
                <w:u w:val="none"/>
              </w:rPr>
            </w:pPr>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795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47F4E">
            <w:pPr>
              <w:jc w:val="left"/>
              <w:rPr>
                <w:rFonts w:hint="eastAsia" w:ascii="宋体" w:hAnsi="宋体" w:eastAsia="宋体" w:cs="宋体"/>
                <w:i w:val="0"/>
                <w:iCs w:val="0"/>
                <w:color w:val="000000"/>
                <w:sz w:val="20"/>
                <w:szCs w:val="20"/>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28E124">
            <w:pPr>
              <w:jc w:val="center"/>
              <w:rPr>
                <w:rFonts w:hint="eastAsia" w:ascii="宋体" w:hAnsi="宋体" w:eastAsia="宋体" w:cs="宋体"/>
                <w:i w:val="0"/>
                <w:iCs w:val="0"/>
                <w:color w:val="000000"/>
                <w:sz w:val="20"/>
                <w:szCs w:val="20"/>
                <w:u w:val="none"/>
              </w:rPr>
            </w:pPr>
          </w:p>
        </w:tc>
      </w:tr>
      <w:tr w14:paraId="1D475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0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433E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40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A712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43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F084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3DD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7CC70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502EB5">
            <w:pPr>
              <w:jc w:val="center"/>
              <w:rPr>
                <w:rFonts w:hint="eastAsia" w:ascii="宋体" w:hAnsi="宋体" w:eastAsia="宋体" w:cs="宋体"/>
                <w:i w:val="0"/>
                <w:iCs w:val="0"/>
                <w:color w:val="000000"/>
                <w:sz w:val="20"/>
                <w:szCs w:val="20"/>
                <w:u w:val="none"/>
              </w:rPr>
            </w:pPr>
          </w:p>
        </w:tc>
        <w:tc>
          <w:tcPr>
            <w:tcW w:w="402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26EB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县级乡村振兴驻村工作队工作经费</w:t>
            </w:r>
          </w:p>
        </w:tc>
        <w:tc>
          <w:tcPr>
            <w:tcW w:w="437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0F8D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县级乡村振兴驻村工作队工作经费</w:t>
            </w:r>
          </w:p>
        </w:tc>
        <w:tc>
          <w:tcPr>
            <w:tcW w:w="1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4CC9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64A3D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47AA2E">
            <w:pPr>
              <w:jc w:val="center"/>
              <w:rPr>
                <w:rFonts w:hint="eastAsia" w:ascii="宋体" w:hAnsi="宋体" w:eastAsia="宋体" w:cs="宋体"/>
                <w:i w:val="0"/>
                <w:iCs w:val="0"/>
                <w:color w:val="000000"/>
                <w:sz w:val="20"/>
                <w:szCs w:val="20"/>
                <w:u w:val="none"/>
              </w:rPr>
            </w:pPr>
          </w:p>
        </w:tc>
        <w:tc>
          <w:tcPr>
            <w:tcW w:w="402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83310A">
            <w:pPr>
              <w:jc w:val="left"/>
              <w:rPr>
                <w:rFonts w:hint="eastAsia" w:ascii="宋体" w:hAnsi="宋体" w:eastAsia="宋体" w:cs="宋体"/>
                <w:i w:val="0"/>
                <w:iCs w:val="0"/>
                <w:color w:val="000000"/>
                <w:sz w:val="20"/>
                <w:szCs w:val="20"/>
                <w:u w:val="none"/>
              </w:rPr>
            </w:pPr>
          </w:p>
        </w:tc>
        <w:tc>
          <w:tcPr>
            <w:tcW w:w="437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EA1499">
            <w:pPr>
              <w:jc w:val="left"/>
              <w:rPr>
                <w:rFonts w:hint="eastAsia" w:ascii="宋体" w:hAnsi="宋体" w:eastAsia="宋体" w:cs="宋体"/>
                <w:i w:val="0"/>
                <w:iCs w:val="0"/>
                <w:color w:val="000000"/>
                <w:sz w:val="20"/>
                <w:szCs w:val="20"/>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435D85">
            <w:pPr>
              <w:jc w:val="center"/>
              <w:rPr>
                <w:rFonts w:hint="eastAsia" w:ascii="宋体" w:hAnsi="宋体" w:eastAsia="宋体" w:cs="宋体"/>
                <w:i w:val="0"/>
                <w:iCs w:val="0"/>
                <w:color w:val="000000"/>
                <w:sz w:val="20"/>
                <w:szCs w:val="20"/>
                <w:u w:val="none"/>
              </w:rPr>
            </w:pPr>
          </w:p>
        </w:tc>
      </w:tr>
      <w:tr w14:paraId="0BD0B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0BB3D4">
            <w:pPr>
              <w:jc w:val="center"/>
              <w:rPr>
                <w:rFonts w:hint="eastAsia" w:ascii="宋体" w:hAnsi="宋体" w:eastAsia="宋体" w:cs="宋体"/>
                <w:i w:val="0"/>
                <w:iCs w:val="0"/>
                <w:color w:val="000000"/>
                <w:sz w:val="20"/>
                <w:szCs w:val="20"/>
                <w:u w:val="none"/>
              </w:rPr>
            </w:pPr>
          </w:p>
        </w:tc>
        <w:tc>
          <w:tcPr>
            <w:tcW w:w="402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669983">
            <w:pPr>
              <w:jc w:val="left"/>
              <w:rPr>
                <w:rFonts w:hint="eastAsia" w:ascii="宋体" w:hAnsi="宋体" w:eastAsia="宋体" w:cs="宋体"/>
                <w:i w:val="0"/>
                <w:iCs w:val="0"/>
                <w:color w:val="000000"/>
                <w:sz w:val="20"/>
                <w:szCs w:val="20"/>
                <w:u w:val="none"/>
              </w:rPr>
            </w:pPr>
          </w:p>
        </w:tc>
        <w:tc>
          <w:tcPr>
            <w:tcW w:w="437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29053B">
            <w:pPr>
              <w:jc w:val="left"/>
              <w:rPr>
                <w:rFonts w:hint="eastAsia" w:ascii="宋体" w:hAnsi="宋体" w:eastAsia="宋体" w:cs="宋体"/>
                <w:i w:val="0"/>
                <w:iCs w:val="0"/>
                <w:color w:val="000000"/>
                <w:sz w:val="20"/>
                <w:szCs w:val="20"/>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375D32">
            <w:pPr>
              <w:jc w:val="center"/>
              <w:rPr>
                <w:rFonts w:hint="eastAsia" w:ascii="宋体" w:hAnsi="宋体" w:eastAsia="宋体" w:cs="宋体"/>
                <w:i w:val="0"/>
                <w:iCs w:val="0"/>
                <w:color w:val="000000"/>
                <w:sz w:val="20"/>
                <w:szCs w:val="20"/>
                <w:u w:val="none"/>
              </w:rPr>
            </w:pPr>
          </w:p>
        </w:tc>
      </w:tr>
      <w:tr w14:paraId="4754C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47" w:type="dxa"/>
            <w:vMerge w:val="restart"/>
            <w:tcBorders>
              <w:top w:val="single" w:color="000000" w:sz="4" w:space="0"/>
              <w:left w:val="single" w:color="000000" w:sz="4" w:space="0"/>
              <w:bottom w:val="single" w:color="000000" w:sz="4" w:space="0"/>
              <w:right w:val="nil"/>
            </w:tcBorders>
            <w:shd w:val="clear" w:color="auto" w:fill="auto"/>
            <w:vAlign w:val="center"/>
          </w:tcPr>
          <w:p w14:paraId="70B8B6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Style w:val="25"/>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Style w:val="25"/>
                <w:lang w:val="en-US" w:eastAsia="zh-CN" w:bidi="ar"/>
              </w:rPr>
              <w:t>年度绩效指标完成情况</w:t>
            </w:r>
          </w:p>
        </w:tc>
        <w:tc>
          <w:tcPr>
            <w:tcW w:w="1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A39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2DD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5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CB07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D5A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AF0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377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5B408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47" w:type="dxa"/>
            <w:vMerge w:val="continue"/>
            <w:tcBorders>
              <w:top w:val="single" w:color="000000" w:sz="4" w:space="0"/>
              <w:left w:val="single" w:color="000000" w:sz="4" w:space="0"/>
              <w:bottom w:val="single" w:color="000000" w:sz="4" w:space="0"/>
              <w:right w:val="nil"/>
            </w:tcBorders>
            <w:shd w:val="clear" w:color="auto" w:fill="auto"/>
            <w:vAlign w:val="center"/>
          </w:tcPr>
          <w:p w14:paraId="1899E768">
            <w:pPr>
              <w:jc w:val="center"/>
              <w:rPr>
                <w:rFonts w:hint="eastAsia" w:ascii="宋体" w:hAnsi="宋体" w:eastAsia="宋体" w:cs="宋体"/>
                <w:i w:val="0"/>
                <w:iCs w:val="0"/>
                <w:color w:val="000000"/>
                <w:sz w:val="20"/>
                <w:szCs w:val="20"/>
                <w:u w:val="none"/>
              </w:rPr>
            </w:pPr>
          </w:p>
        </w:tc>
        <w:tc>
          <w:tcPr>
            <w:tcW w:w="1484" w:type="dxa"/>
            <w:vMerge w:val="restart"/>
            <w:tcBorders>
              <w:top w:val="single" w:color="000000" w:sz="4" w:space="0"/>
              <w:left w:val="single" w:color="000000" w:sz="4" w:space="0"/>
              <w:bottom w:val="nil"/>
              <w:right w:val="single" w:color="000000" w:sz="4" w:space="0"/>
            </w:tcBorders>
            <w:shd w:val="clear" w:color="auto" w:fill="auto"/>
            <w:vAlign w:val="center"/>
          </w:tcPr>
          <w:p w14:paraId="548F0C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产出指标（40分）</w:t>
            </w:r>
          </w:p>
        </w:tc>
        <w:tc>
          <w:tcPr>
            <w:tcW w:w="1222" w:type="dxa"/>
            <w:tcBorders>
              <w:top w:val="single" w:color="000000" w:sz="4" w:space="0"/>
              <w:left w:val="single" w:color="000000" w:sz="4" w:space="0"/>
              <w:bottom w:val="nil"/>
              <w:right w:val="single" w:color="000000" w:sz="4" w:space="0"/>
            </w:tcBorders>
            <w:shd w:val="clear" w:color="auto" w:fill="auto"/>
            <w:vAlign w:val="center"/>
          </w:tcPr>
          <w:p w14:paraId="72D946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5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FACCA7">
            <w:pPr>
              <w:keepNext w:val="0"/>
              <w:keepLines w:val="0"/>
              <w:widowControl/>
              <w:suppressLineNumbers w:val="0"/>
              <w:spacing w:after="200" w:afterAutospacing="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驻村工作队数量</w:t>
            </w:r>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CD4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74个</w:t>
            </w:r>
          </w:p>
        </w:tc>
        <w:tc>
          <w:tcPr>
            <w:tcW w:w="1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E28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74个</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446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22A88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47" w:type="dxa"/>
            <w:vMerge w:val="continue"/>
            <w:tcBorders>
              <w:top w:val="single" w:color="000000" w:sz="4" w:space="0"/>
              <w:left w:val="single" w:color="000000" w:sz="4" w:space="0"/>
              <w:bottom w:val="single" w:color="000000" w:sz="4" w:space="0"/>
              <w:right w:val="nil"/>
            </w:tcBorders>
            <w:shd w:val="clear" w:color="auto" w:fill="auto"/>
            <w:vAlign w:val="center"/>
          </w:tcPr>
          <w:p w14:paraId="1551E7AD">
            <w:pPr>
              <w:jc w:val="center"/>
              <w:rPr>
                <w:rFonts w:hint="eastAsia" w:ascii="宋体" w:hAnsi="宋体" w:eastAsia="宋体" w:cs="宋体"/>
                <w:i w:val="0"/>
                <w:iCs w:val="0"/>
                <w:color w:val="000000"/>
                <w:sz w:val="20"/>
                <w:szCs w:val="20"/>
                <w:u w:val="none"/>
              </w:rPr>
            </w:pPr>
          </w:p>
        </w:tc>
        <w:tc>
          <w:tcPr>
            <w:tcW w:w="1484" w:type="dxa"/>
            <w:vMerge w:val="continue"/>
            <w:tcBorders>
              <w:top w:val="single" w:color="000000" w:sz="4" w:space="0"/>
              <w:left w:val="single" w:color="000000" w:sz="4" w:space="0"/>
              <w:bottom w:val="nil"/>
              <w:right w:val="single" w:color="000000" w:sz="4" w:space="0"/>
            </w:tcBorders>
            <w:shd w:val="clear" w:color="auto" w:fill="auto"/>
            <w:vAlign w:val="center"/>
          </w:tcPr>
          <w:p w14:paraId="26E268B2">
            <w:pPr>
              <w:jc w:val="center"/>
              <w:rPr>
                <w:rFonts w:hint="eastAsia" w:ascii="宋体" w:hAnsi="宋体" w:eastAsia="宋体" w:cs="宋体"/>
                <w:i w:val="0"/>
                <w:iCs w:val="0"/>
                <w:color w:val="000000"/>
                <w:sz w:val="20"/>
                <w:szCs w:val="20"/>
                <w:u w:val="none"/>
              </w:rPr>
            </w:pP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12B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5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590116">
            <w:pPr>
              <w:keepNext w:val="0"/>
              <w:keepLines w:val="0"/>
              <w:widowControl/>
              <w:suppressLineNumbers w:val="0"/>
              <w:spacing w:after="200" w:afterAutospacing="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经费足额拨付</w:t>
            </w:r>
            <w:r>
              <w:rPr>
                <w:rFonts w:hint="eastAsia" w:ascii="宋体" w:hAnsi="宋体" w:eastAsia="宋体" w:cs="宋体"/>
                <w:i w:val="0"/>
                <w:iCs w:val="0"/>
                <w:color w:val="000000"/>
                <w:kern w:val="0"/>
                <w:sz w:val="20"/>
                <w:szCs w:val="20"/>
                <w:u w:val="none"/>
                <w:lang w:val="en-US" w:eastAsia="zh-CN" w:bidi="ar"/>
              </w:rPr>
              <w:br w:type="textWrapping"/>
            </w:r>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53A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6D0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D8D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48216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47" w:type="dxa"/>
            <w:vMerge w:val="continue"/>
            <w:tcBorders>
              <w:top w:val="single" w:color="000000" w:sz="4" w:space="0"/>
              <w:left w:val="single" w:color="000000" w:sz="4" w:space="0"/>
              <w:bottom w:val="single" w:color="000000" w:sz="4" w:space="0"/>
              <w:right w:val="nil"/>
            </w:tcBorders>
            <w:shd w:val="clear" w:color="auto" w:fill="auto"/>
            <w:vAlign w:val="center"/>
          </w:tcPr>
          <w:p w14:paraId="10FC8E99">
            <w:pPr>
              <w:jc w:val="center"/>
              <w:rPr>
                <w:rFonts w:hint="eastAsia" w:ascii="宋体" w:hAnsi="宋体" w:eastAsia="宋体" w:cs="宋体"/>
                <w:i w:val="0"/>
                <w:iCs w:val="0"/>
                <w:color w:val="000000"/>
                <w:sz w:val="20"/>
                <w:szCs w:val="20"/>
                <w:u w:val="none"/>
              </w:rPr>
            </w:pPr>
          </w:p>
        </w:tc>
        <w:tc>
          <w:tcPr>
            <w:tcW w:w="1484" w:type="dxa"/>
            <w:vMerge w:val="continue"/>
            <w:tcBorders>
              <w:top w:val="single" w:color="000000" w:sz="4" w:space="0"/>
              <w:left w:val="single" w:color="000000" w:sz="4" w:space="0"/>
              <w:bottom w:val="nil"/>
              <w:right w:val="single" w:color="000000" w:sz="4" w:space="0"/>
            </w:tcBorders>
            <w:shd w:val="clear" w:color="auto" w:fill="auto"/>
            <w:vAlign w:val="center"/>
          </w:tcPr>
          <w:p w14:paraId="38B542AA">
            <w:pPr>
              <w:jc w:val="center"/>
              <w:rPr>
                <w:rFonts w:hint="eastAsia" w:ascii="宋体" w:hAnsi="宋体" w:eastAsia="宋体" w:cs="宋体"/>
                <w:i w:val="0"/>
                <w:iCs w:val="0"/>
                <w:color w:val="000000"/>
                <w:sz w:val="20"/>
                <w:szCs w:val="20"/>
                <w:u w:val="none"/>
              </w:rPr>
            </w:pP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DAF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5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76EB3D">
            <w:pPr>
              <w:keepNext w:val="0"/>
              <w:keepLines w:val="0"/>
              <w:widowControl/>
              <w:suppressLineNumbers w:val="0"/>
              <w:spacing w:after="200" w:afterAutospacing="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工作经费发放及时率</w:t>
            </w:r>
            <w:r>
              <w:rPr>
                <w:rFonts w:hint="eastAsia" w:ascii="宋体" w:hAnsi="宋体" w:eastAsia="宋体" w:cs="宋体"/>
                <w:i w:val="0"/>
                <w:iCs w:val="0"/>
                <w:color w:val="000000"/>
                <w:kern w:val="0"/>
                <w:sz w:val="20"/>
                <w:szCs w:val="20"/>
                <w:u w:val="none"/>
                <w:lang w:val="en-US" w:eastAsia="zh-CN" w:bidi="ar"/>
              </w:rPr>
              <w:br w:type="textWrapping"/>
            </w:r>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FCD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2024年3月底（4月初）</w:t>
            </w:r>
          </w:p>
        </w:tc>
        <w:tc>
          <w:tcPr>
            <w:tcW w:w="1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A1E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2024年3月底（4月初）</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C09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05DAB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47" w:type="dxa"/>
            <w:vMerge w:val="continue"/>
            <w:tcBorders>
              <w:top w:val="single" w:color="000000" w:sz="4" w:space="0"/>
              <w:left w:val="single" w:color="000000" w:sz="4" w:space="0"/>
              <w:bottom w:val="single" w:color="000000" w:sz="4" w:space="0"/>
              <w:right w:val="nil"/>
            </w:tcBorders>
            <w:shd w:val="clear" w:color="auto" w:fill="auto"/>
            <w:vAlign w:val="center"/>
          </w:tcPr>
          <w:p w14:paraId="524BDBF9">
            <w:pPr>
              <w:jc w:val="center"/>
              <w:rPr>
                <w:rFonts w:hint="eastAsia" w:ascii="宋体" w:hAnsi="宋体" w:eastAsia="宋体" w:cs="宋体"/>
                <w:i w:val="0"/>
                <w:iCs w:val="0"/>
                <w:color w:val="000000"/>
                <w:sz w:val="20"/>
                <w:szCs w:val="20"/>
                <w:u w:val="none"/>
              </w:rPr>
            </w:pPr>
          </w:p>
        </w:tc>
        <w:tc>
          <w:tcPr>
            <w:tcW w:w="1484" w:type="dxa"/>
            <w:vMerge w:val="continue"/>
            <w:tcBorders>
              <w:top w:val="single" w:color="000000" w:sz="4" w:space="0"/>
              <w:left w:val="single" w:color="000000" w:sz="4" w:space="0"/>
              <w:bottom w:val="nil"/>
              <w:right w:val="single" w:color="000000" w:sz="4" w:space="0"/>
            </w:tcBorders>
            <w:shd w:val="clear" w:color="auto" w:fill="auto"/>
            <w:vAlign w:val="center"/>
          </w:tcPr>
          <w:p w14:paraId="70F61218">
            <w:pPr>
              <w:jc w:val="center"/>
              <w:rPr>
                <w:rFonts w:hint="eastAsia" w:ascii="宋体" w:hAnsi="宋体" w:eastAsia="宋体" w:cs="宋体"/>
                <w:i w:val="0"/>
                <w:iCs w:val="0"/>
                <w:color w:val="000000"/>
                <w:sz w:val="20"/>
                <w:szCs w:val="20"/>
                <w:u w:val="none"/>
              </w:rPr>
            </w:pP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996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5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9DE857">
            <w:pPr>
              <w:keepNext w:val="0"/>
              <w:keepLines w:val="0"/>
              <w:widowControl/>
              <w:suppressLineNumbers w:val="0"/>
              <w:spacing w:after="200" w:afterAutospacing="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工作队经费</w:t>
            </w:r>
            <w:r>
              <w:rPr>
                <w:rFonts w:hint="eastAsia" w:ascii="宋体" w:hAnsi="宋体" w:eastAsia="宋体" w:cs="宋体"/>
                <w:i w:val="0"/>
                <w:iCs w:val="0"/>
                <w:color w:val="000000"/>
                <w:kern w:val="0"/>
                <w:sz w:val="20"/>
                <w:szCs w:val="20"/>
                <w:u w:val="none"/>
                <w:lang w:val="en-US" w:eastAsia="zh-CN" w:bidi="ar"/>
              </w:rPr>
              <w:br w:type="textWrapping"/>
            </w:r>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5D2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每个工作队8万元</w:t>
            </w:r>
          </w:p>
        </w:tc>
        <w:tc>
          <w:tcPr>
            <w:tcW w:w="1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361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每个工作队8万元</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341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7DC0E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47" w:type="dxa"/>
            <w:vMerge w:val="continue"/>
            <w:tcBorders>
              <w:top w:val="single" w:color="000000" w:sz="4" w:space="0"/>
              <w:left w:val="single" w:color="000000" w:sz="4" w:space="0"/>
              <w:bottom w:val="single" w:color="000000" w:sz="4" w:space="0"/>
              <w:right w:val="nil"/>
            </w:tcBorders>
            <w:shd w:val="clear" w:color="auto" w:fill="auto"/>
            <w:vAlign w:val="center"/>
          </w:tcPr>
          <w:p w14:paraId="0DA22AA0">
            <w:pPr>
              <w:jc w:val="center"/>
              <w:rPr>
                <w:rFonts w:hint="eastAsia" w:ascii="宋体" w:hAnsi="宋体" w:eastAsia="宋体" w:cs="宋体"/>
                <w:i w:val="0"/>
                <w:iCs w:val="0"/>
                <w:color w:val="000000"/>
                <w:sz w:val="20"/>
                <w:szCs w:val="20"/>
                <w:u w:val="none"/>
              </w:rPr>
            </w:pPr>
          </w:p>
        </w:tc>
        <w:tc>
          <w:tcPr>
            <w:tcW w:w="1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EC8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222" w:type="dxa"/>
            <w:tcBorders>
              <w:top w:val="nil"/>
              <w:left w:val="nil"/>
              <w:bottom w:val="single" w:color="000000" w:sz="4" w:space="0"/>
              <w:right w:val="single" w:color="000000" w:sz="4" w:space="0"/>
            </w:tcBorders>
            <w:shd w:val="clear" w:color="auto" w:fill="auto"/>
            <w:vAlign w:val="center"/>
          </w:tcPr>
          <w:p w14:paraId="2B63EF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5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F67D41">
            <w:pPr>
              <w:jc w:val="center"/>
              <w:rPr>
                <w:rFonts w:hint="eastAsia" w:ascii="宋体" w:hAnsi="宋体" w:eastAsia="宋体" w:cs="宋体"/>
                <w:i w:val="0"/>
                <w:iCs w:val="0"/>
                <w:color w:val="000000"/>
                <w:sz w:val="20"/>
                <w:szCs w:val="20"/>
                <w:u w:val="none"/>
              </w:rPr>
            </w:pPr>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6F7DD">
            <w:pPr>
              <w:jc w:val="center"/>
              <w:rPr>
                <w:rFonts w:hint="default" w:ascii="Calibri" w:hAnsi="Calibri" w:eastAsia="宋体" w:cs="Calibri"/>
                <w:i w:val="0"/>
                <w:iCs w:val="0"/>
                <w:color w:val="000000"/>
                <w:sz w:val="20"/>
                <w:szCs w:val="20"/>
                <w:u w:val="none"/>
              </w:rPr>
            </w:pPr>
          </w:p>
        </w:tc>
        <w:tc>
          <w:tcPr>
            <w:tcW w:w="1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E1601">
            <w:pPr>
              <w:jc w:val="center"/>
              <w:rPr>
                <w:rFonts w:hint="default" w:ascii="Calibri" w:hAnsi="Calibri" w:eastAsia="宋体" w:cs="Calibri"/>
                <w:i w:val="0"/>
                <w:iCs w:val="0"/>
                <w:color w:val="000000"/>
                <w:sz w:val="20"/>
                <w:szCs w:val="20"/>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843A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59EEA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5" w:hRule="atLeast"/>
        </w:trPr>
        <w:tc>
          <w:tcPr>
            <w:tcW w:w="1047" w:type="dxa"/>
            <w:vMerge w:val="continue"/>
            <w:tcBorders>
              <w:top w:val="single" w:color="000000" w:sz="4" w:space="0"/>
              <w:left w:val="single" w:color="000000" w:sz="4" w:space="0"/>
              <w:bottom w:val="single" w:color="000000" w:sz="4" w:space="0"/>
              <w:right w:val="nil"/>
            </w:tcBorders>
            <w:shd w:val="clear" w:color="auto" w:fill="auto"/>
            <w:vAlign w:val="center"/>
          </w:tcPr>
          <w:p w14:paraId="75007222">
            <w:pPr>
              <w:jc w:val="center"/>
              <w:rPr>
                <w:rFonts w:hint="eastAsia" w:ascii="宋体" w:hAnsi="宋体" w:eastAsia="宋体" w:cs="宋体"/>
                <w:i w:val="0"/>
                <w:iCs w:val="0"/>
                <w:color w:val="000000"/>
                <w:sz w:val="20"/>
                <w:szCs w:val="20"/>
                <w:u w:val="none"/>
              </w:rPr>
            </w:pPr>
          </w:p>
        </w:tc>
        <w:tc>
          <w:tcPr>
            <w:tcW w:w="1484" w:type="dxa"/>
            <w:tcBorders>
              <w:top w:val="nil"/>
              <w:left w:val="single" w:color="000000" w:sz="4" w:space="0"/>
              <w:bottom w:val="nil"/>
              <w:right w:val="single" w:color="000000" w:sz="4" w:space="0"/>
            </w:tcBorders>
            <w:shd w:val="clear" w:color="auto" w:fill="auto"/>
            <w:vAlign w:val="center"/>
          </w:tcPr>
          <w:p w14:paraId="6AB5F2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效益指标（40分）</w:t>
            </w:r>
          </w:p>
        </w:tc>
        <w:tc>
          <w:tcPr>
            <w:tcW w:w="1222" w:type="dxa"/>
            <w:tcBorders>
              <w:top w:val="single" w:color="000000" w:sz="4" w:space="0"/>
              <w:left w:val="nil"/>
              <w:bottom w:val="single" w:color="000000" w:sz="4" w:space="0"/>
              <w:right w:val="single" w:color="000000" w:sz="4" w:space="0"/>
            </w:tcBorders>
            <w:shd w:val="clear" w:color="auto" w:fill="auto"/>
            <w:vAlign w:val="center"/>
          </w:tcPr>
          <w:p w14:paraId="0C6D97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5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7EAFC6">
            <w:pPr>
              <w:keepNext w:val="0"/>
              <w:keepLines w:val="0"/>
              <w:widowControl/>
              <w:suppressLineNumbers w:val="0"/>
              <w:spacing w:after="200" w:afterAutospacing="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提高工作队工作质量</w:t>
            </w:r>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A80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不断提高</w:t>
            </w:r>
          </w:p>
        </w:tc>
        <w:tc>
          <w:tcPr>
            <w:tcW w:w="1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3F1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逐步提升</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17E2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40</w:t>
            </w:r>
          </w:p>
        </w:tc>
      </w:tr>
      <w:tr w14:paraId="0806C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1047" w:type="dxa"/>
            <w:vMerge w:val="continue"/>
            <w:tcBorders>
              <w:top w:val="single" w:color="000000" w:sz="4" w:space="0"/>
              <w:left w:val="single" w:color="000000" w:sz="4" w:space="0"/>
              <w:bottom w:val="single" w:color="000000" w:sz="4" w:space="0"/>
              <w:right w:val="nil"/>
            </w:tcBorders>
            <w:shd w:val="clear" w:color="auto" w:fill="auto"/>
            <w:vAlign w:val="center"/>
          </w:tcPr>
          <w:p w14:paraId="3E18A7C4">
            <w:pPr>
              <w:jc w:val="center"/>
              <w:rPr>
                <w:rFonts w:hint="eastAsia" w:ascii="宋体" w:hAnsi="宋体" w:eastAsia="宋体" w:cs="宋体"/>
                <w:i w:val="0"/>
                <w:iCs w:val="0"/>
                <w:color w:val="000000"/>
                <w:sz w:val="20"/>
                <w:szCs w:val="20"/>
                <w:u w:val="none"/>
              </w:rPr>
            </w:pPr>
          </w:p>
        </w:tc>
        <w:tc>
          <w:tcPr>
            <w:tcW w:w="1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C40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222" w:type="dxa"/>
            <w:tcBorders>
              <w:top w:val="single" w:color="000000" w:sz="4" w:space="0"/>
              <w:left w:val="nil"/>
              <w:bottom w:val="single" w:color="000000" w:sz="4" w:space="0"/>
              <w:right w:val="single" w:color="000000" w:sz="4" w:space="0"/>
            </w:tcBorders>
            <w:shd w:val="clear" w:color="auto" w:fill="auto"/>
            <w:vAlign w:val="center"/>
          </w:tcPr>
          <w:p w14:paraId="6095D5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5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46193A">
            <w:pPr>
              <w:keepNext w:val="0"/>
              <w:keepLines w:val="0"/>
              <w:widowControl/>
              <w:suppressLineNumbers w:val="0"/>
              <w:spacing w:after="200" w:afterAutospacing="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驻村工作组满意度</w:t>
            </w:r>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310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1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4C1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C92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000D1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047" w:type="dxa"/>
            <w:vMerge w:val="continue"/>
            <w:tcBorders>
              <w:top w:val="single" w:color="000000" w:sz="4" w:space="0"/>
              <w:left w:val="single" w:color="000000" w:sz="4" w:space="0"/>
              <w:bottom w:val="single" w:color="000000" w:sz="4" w:space="0"/>
              <w:right w:val="nil"/>
            </w:tcBorders>
            <w:shd w:val="clear" w:color="auto" w:fill="auto"/>
            <w:vAlign w:val="center"/>
          </w:tcPr>
          <w:p w14:paraId="088BD19F">
            <w:pPr>
              <w:jc w:val="center"/>
              <w:rPr>
                <w:rFonts w:hint="eastAsia" w:ascii="宋体" w:hAnsi="宋体" w:eastAsia="宋体" w:cs="宋体"/>
                <w:i w:val="0"/>
                <w:iCs w:val="0"/>
                <w:color w:val="000000"/>
                <w:sz w:val="20"/>
                <w:szCs w:val="20"/>
                <w:u w:val="none"/>
              </w:rPr>
            </w:pPr>
          </w:p>
        </w:tc>
        <w:tc>
          <w:tcPr>
            <w:tcW w:w="840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0F707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CCB7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6FEB4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15" w:hRule="atLeast"/>
        </w:trPr>
        <w:tc>
          <w:tcPr>
            <w:tcW w:w="1047" w:type="dxa"/>
            <w:tcBorders>
              <w:top w:val="nil"/>
              <w:left w:val="single" w:color="000000" w:sz="4" w:space="0"/>
              <w:bottom w:val="single" w:color="000000" w:sz="4" w:space="0"/>
              <w:right w:val="single" w:color="000000" w:sz="4" w:space="0"/>
            </w:tcBorders>
            <w:shd w:val="clear" w:color="auto" w:fill="auto"/>
            <w:vAlign w:val="center"/>
          </w:tcPr>
          <w:p w14:paraId="07E1D4B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Style w:val="25"/>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Style w:val="25"/>
                <w:lang w:val="en-US" w:eastAsia="zh-CN" w:bidi="ar"/>
              </w:rPr>
              <w:t>存在问题、原因及下一步整改措施</w:t>
            </w:r>
          </w:p>
        </w:tc>
        <w:tc>
          <w:tcPr>
            <w:tcW w:w="985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46EE5A6">
            <w:pPr>
              <w:jc w:val="center"/>
              <w:rPr>
                <w:rFonts w:hint="eastAsia" w:ascii="宋体" w:hAnsi="宋体" w:eastAsia="宋体" w:cs="宋体"/>
                <w:i w:val="0"/>
                <w:iCs w:val="0"/>
                <w:color w:val="000000"/>
                <w:sz w:val="20"/>
                <w:szCs w:val="20"/>
                <w:u w:val="none"/>
              </w:rPr>
            </w:pPr>
          </w:p>
        </w:tc>
      </w:tr>
    </w:tbl>
    <w:p w14:paraId="4B1C3FC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（三）</w:t>
      </w:r>
      <w:r>
        <w:rPr>
          <w:rFonts w:hint="eastAsia" w:ascii="Times New Roman" w:eastAsia="仿宋_GB2312"/>
          <w:b/>
          <w:sz w:val="32"/>
          <w:szCs w:val="32"/>
          <w:lang w:eastAsia="zh-CN"/>
        </w:rPr>
        <w:t>单位</w:t>
      </w:r>
      <w:r>
        <w:rPr>
          <w:rFonts w:ascii="Times New Roman" w:eastAsia="仿宋_GB2312"/>
          <w:b/>
          <w:sz w:val="32"/>
          <w:szCs w:val="32"/>
        </w:rPr>
        <w:t>评价项目绩效评价结果（如有）</w:t>
      </w:r>
    </w:p>
    <w:p w14:paraId="590455BC">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p>
    <w:p w14:paraId="1C0C862B">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黑体"/>
          <w:sz w:val="32"/>
          <w:szCs w:val="32"/>
        </w:rPr>
      </w:pPr>
      <w:r>
        <w:rPr>
          <w:rFonts w:ascii="Times New Roman" w:eastAsia="黑体"/>
          <w:b w:val="0"/>
          <w:sz w:val="32"/>
          <w:szCs w:val="32"/>
        </w:rPr>
        <w:t>十、其他需要说明的情况</w:t>
      </w:r>
    </w:p>
    <w:p w14:paraId="4AD5ED4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1.本</w:t>
      </w:r>
      <w:r>
        <w:rPr>
          <w:rFonts w:hint="eastAsia" w:ascii="Times New Roman" w:eastAsia="仿宋_GB2312"/>
          <w:b w:val="0"/>
          <w:sz w:val="32"/>
          <w:szCs w:val="32"/>
          <w:lang w:eastAsia="zh-CN"/>
        </w:rPr>
        <w:t>单位</w:t>
      </w:r>
      <w:r>
        <w:rPr>
          <w:rFonts w:ascii="Times New Roman" w:eastAsia="仿宋_GB2312"/>
          <w:b w:val="0"/>
          <w:sz w:val="32"/>
          <w:szCs w:val="32"/>
        </w:rPr>
        <w:t>2024年度政府性基金预算财政拨款收入支出决算表（公开07表）、国有资本经营预算财政拨款支出决算表（公开08表）无相应收支，故空表列示。</w:t>
      </w:r>
    </w:p>
    <w:p w14:paraId="163F67C1">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eastAsia="仿宋_GB2312"/>
          <w:sz w:val="32"/>
          <w:szCs w:val="32"/>
        </w:rPr>
      </w:pPr>
      <w:r>
        <w:rPr>
          <w:rFonts w:ascii="Times New Roman" w:eastAsia="仿宋_GB2312"/>
          <w:b w:val="0"/>
          <w:sz w:val="32"/>
          <w:szCs w:val="32"/>
        </w:rPr>
        <w:t>2.由于决算公开表格中金额数值应当保留两位小数，公开数据为四舍五入计算结果，个别数据合计项与分项之和存在小数点后差额，特此说明。</w:t>
      </w:r>
    </w:p>
    <w:p w14:paraId="45BFE027">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3634D6A4">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jc w:val="center"/>
        <w:textAlignment w:val="auto"/>
        <w:outlineLvl w:val="0"/>
        <w:rPr>
          <w:rFonts w:ascii="Times New Roman" w:eastAsia="黑体"/>
          <w:sz w:val="44"/>
          <w:szCs w:val="44"/>
        </w:rPr>
      </w:pPr>
      <w:r>
        <w:rPr>
          <w:rFonts w:ascii="Times New Roman" w:eastAsia="黑体"/>
          <w:b w:val="0"/>
          <w:sz w:val="44"/>
          <w:szCs w:val="44"/>
        </w:rPr>
        <w:t>第四部分</w:t>
      </w:r>
      <w:r>
        <w:rPr>
          <w:rFonts w:hint="eastAsia" w:ascii="Times New Roman" w:eastAsia="黑体"/>
          <w:b w:val="0"/>
          <w:sz w:val="44"/>
          <w:szCs w:val="44"/>
          <w:lang w:val="en-US" w:eastAsia="zh-CN"/>
        </w:rPr>
        <w:t xml:space="preserve">   </w:t>
      </w:r>
      <w:r>
        <w:rPr>
          <w:rFonts w:ascii="Times New Roman" w:eastAsia="黑体"/>
          <w:b w:val="0"/>
          <w:sz w:val="44"/>
          <w:szCs w:val="44"/>
        </w:rPr>
        <w:t>名词解释</w:t>
      </w:r>
    </w:p>
    <w:p w14:paraId="78D91A9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w:t>
      </w:r>
      <w:r>
        <w:rPr>
          <w:rFonts w:hint="eastAsia" w:ascii="Times New Roman" w:eastAsia="仿宋_GB2312"/>
          <w:b w:val="0"/>
          <w:sz w:val="32"/>
          <w:szCs w:val="32"/>
          <w:lang w:eastAsia="zh-CN"/>
        </w:rPr>
        <w:t>单位</w:t>
      </w:r>
      <w:r>
        <w:rPr>
          <w:rFonts w:ascii="Times New Roman" w:eastAsia="仿宋_GB2312"/>
          <w:b w:val="0"/>
          <w:sz w:val="32"/>
          <w:szCs w:val="32"/>
        </w:rPr>
        <w:t>取得的财政预算资金。</w:t>
      </w:r>
    </w:p>
    <w:p w14:paraId="0204E17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535A0F7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71351299">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362C3C8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251DF5F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56AC7ED4">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0C449B8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5C4C465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48A29F87">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059EDEA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十一、经营支出：</w:t>
      </w:r>
      <w:r>
        <w:rPr>
          <w:rFonts w:ascii="Times New Roman" w:eastAsia="仿宋_GB2312"/>
          <w:b w:val="0"/>
          <w:sz w:val="32"/>
          <w:szCs w:val="32"/>
        </w:rPr>
        <w:t>指事业单位在专业业务活动及其辅助活动之外开展非独立核算经营活动发生的支出。</w:t>
      </w:r>
    </w:p>
    <w:p w14:paraId="6394C48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w:t>
      </w:r>
      <w:r>
        <w:rPr>
          <w:rFonts w:hint="eastAsia" w:ascii="Times New Roman" w:eastAsia="仿宋_GB2312"/>
          <w:b w:val="0"/>
          <w:sz w:val="32"/>
          <w:szCs w:val="32"/>
          <w:lang w:eastAsia="zh-CN"/>
        </w:rPr>
        <w:t>单位</w:t>
      </w:r>
      <w:r>
        <w:rPr>
          <w:rFonts w:ascii="Times New Roman" w:eastAsia="仿宋_GB2312"/>
          <w:b w:val="0"/>
          <w:sz w:val="32"/>
          <w:szCs w:val="32"/>
        </w:rPr>
        <w:t>集中安排的用于购置固定资产、战略性和应急性储备、土地和无形资产，以及购建基础设施、大型修缮所发生的一般公共预算财政拨款支出，不包括政府性基金、财政专户管理资金以及各类拼盘自筹资金等。</w:t>
      </w:r>
    </w:p>
    <w:p w14:paraId="0902F99C">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w:t>
      </w:r>
      <w:r>
        <w:rPr>
          <w:rFonts w:hint="eastAsia" w:ascii="Times New Roman" w:eastAsia="仿宋_GB2312"/>
          <w:b w:val="0"/>
          <w:sz w:val="32"/>
          <w:szCs w:val="32"/>
          <w:lang w:eastAsia="zh-CN"/>
        </w:rPr>
        <w:t>单位</w:t>
      </w:r>
      <w:r>
        <w:rPr>
          <w:rFonts w:ascii="Times New Roman" w:eastAsia="仿宋_GB2312"/>
          <w:b w:val="0"/>
          <w:sz w:val="32"/>
          <w:szCs w:val="32"/>
        </w:rPr>
        <w:t>集中安排的用于购置固定资产、战备性和应急性储备、土地和无形资产，以及购建基础设施、大型修缮和财政支持企业更新改造所发生的支出。</w:t>
      </w:r>
    </w:p>
    <w:p w14:paraId="0900066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w:t>
      </w:r>
      <w:r>
        <w:rPr>
          <w:rFonts w:hint="eastAsia" w:ascii="Times New Roman" w:eastAsia="仿宋_GB2312"/>
          <w:b w:val="0"/>
          <w:sz w:val="32"/>
          <w:szCs w:val="32"/>
          <w:lang w:eastAsia="zh-CN"/>
        </w:rPr>
        <w:t>单位</w:t>
      </w:r>
      <w:r>
        <w:rPr>
          <w:rFonts w:ascii="Times New Roman" w:eastAsia="仿宋_GB2312"/>
          <w:b w:val="0"/>
          <w:sz w:val="32"/>
          <w:szCs w:val="32"/>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413A715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41CCEEE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2C49F390">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034B564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both"/>
        <w:textAlignment w:val="auto"/>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14:paraId="144CF10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sectPr>
      <w:headerReference r:id="rId10"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8FBAF6C3-E0E9-477B-B3A5-E5E29FB6D556}"/>
  </w:font>
  <w:font w:name="黑体">
    <w:panose1 w:val="02010609060101010101"/>
    <w:charset w:val="86"/>
    <w:family w:val="auto"/>
    <w:pitch w:val="default"/>
    <w:sig w:usb0="800002BF" w:usb1="38CF7CFA" w:usb2="00000016" w:usb3="00000000" w:csb0="00040001" w:csb1="00000000"/>
    <w:embedRegular r:id="rId2" w:fontKey="{CBD07438-16DB-4BA3-A880-55B10BCEFE0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FF7BC2ED-E8F3-4F23-BF45-91228F491B8A}"/>
  </w:font>
  <w:font w:name="仿宋_GB2312">
    <w:panose1 w:val="02010609030101010101"/>
    <w:charset w:val="86"/>
    <w:family w:val="modern"/>
    <w:pitch w:val="default"/>
    <w:sig w:usb0="00000001" w:usb1="080E0000" w:usb2="00000000" w:usb3="00000000" w:csb0="00040000" w:csb1="00000000"/>
    <w:embedRegular r:id="rId4" w:fontKey="{EFB9E82F-04B8-44CA-94C9-33078E5879A6}"/>
  </w:font>
  <w:font w:name="方正小标宋简体">
    <w:panose1 w:val="03000509000000000000"/>
    <w:charset w:val="86"/>
    <w:family w:val="auto"/>
    <w:pitch w:val="default"/>
    <w:sig w:usb0="00000001" w:usb1="080E0000" w:usb2="00000000" w:usb3="00000000" w:csb0="00040000" w:csb1="00000000"/>
    <w:embedRegular r:id="rId5" w:fontKey="{456200D9-07C0-411E-84D2-D193E76CDE00}"/>
  </w:font>
  <w:font w:name="仿宋">
    <w:panose1 w:val="02010609060101010101"/>
    <w:charset w:val="86"/>
    <w:family w:val="modern"/>
    <w:pitch w:val="default"/>
    <w:sig w:usb0="800002BF" w:usb1="38CF7CFA" w:usb2="00000016" w:usb3="00000000" w:csb0="00040001" w:csb1="00000000"/>
    <w:embedRegular r:id="rId6" w:fontKey="{64A22AFF-D32F-4D10-8CBA-3A5CF02505F0}"/>
  </w:font>
  <w:font w:name="Calibri Light">
    <w:panose1 w:val="020F0302020204030204"/>
    <w:charset w:val="00"/>
    <w:family w:val="auto"/>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auto"/>
    <w:pitch w:val="default"/>
    <w:sig w:usb0="00000001" w:usb1="080E0000" w:usb2="00000000" w:usb3="00000000" w:csb0="00040000" w:csb1="00000000"/>
    <w:embedRegular r:id="rId7" w:fontKey="{B41467E9-FBF1-48CA-A9DA-EF8B294E7578}"/>
  </w:font>
  <w:font w:name="方正小标宋_GBK">
    <w:panose1 w:val="02000000000000000000"/>
    <w:charset w:val="86"/>
    <w:family w:val="script"/>
    <w:pitch w:val="default"/>
    <w:sig w:usb0="A00002BF" w:usb1="38CF7CFA" w:usb2="00082016" w:usb3="00000000" w:csb0="00040001" w:csb1="00000000"/>
    <w:embedRegular r:id="rId8" w:fontKey="{9DD3F43E-3F0A-4F5E-A675-A2B5510CAF02}"/>
  </w:font>
  <w:font w:name="ArialUnicodeMS">
    <w:altName w:val="Malgun Gothic"/>
    <w:panose1 w:val="00000000000000000000"/>
    <w:charset w:val="81"/>
    <w:family w:val="auto"/>
    <w:pitch w:val="default"/>
    <w:sig w:usb0="00000000" w:usb1="00000000" w:usb2="00000010" w:usb3="00000000" w:csb0="00080001" w:csb1="00000000"/>
    <w:embedRegular r:id="rId9" w:fontKey="{122DC277-C6C5-4F77-8757-2A1C59CDAD2E}"/>
  </w:font>
  <w:font w:name="Malgun Gothic">
    <w:panose1 w:val="020B0503020000020004"/>
    <w:charset w:val="81"/>
    <w:family w:val="auto"/>
    <w:pitch w:val="default"/>
    <w:sig w:usb0="9000002F" w:usb1="29D77CFB" w:usb2="00000012" w:usb3="00000000" w:csb0="00080001" w:csb1="00000000"/>
  </w:font>
  <w:font w:name="方正仿宋_GB2312">
    <w:panose1 w:val="02000000000000000000"/>
    <w:charset w:val="86"/>
    <w:family w:val="auto"/>
    <w:pitch w:val="default"/>
    <w:sig w:usb0="A00002BF" w:usb1="184F6CFA" w:usb2="00000012" w:usb3="00000000" w:csb0="00040001" w:csb1="00000000"/>
    <w:embedRegular r:id="rId10" w:fontKey="{4BDA12EB-ED91-4ECA-9F9A-4A17034C151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8"/>
      <w:jc w:val="center"/>
    </w:pPr>
  </w:p>
  <w:p w14:paraId="7AD7F6B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3F864C">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73EBD">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86FCE2">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89455">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6228D">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D8FCC7">
    <w:pPr>
      <w:pStyle w:val="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000000"/>
    <w:rsid w:val="00086151"/>
    <w:rsid w:val="00236F8C"/>
    <w:rsid w:val="00822154"/>
    <w:rsid w:val="00C65689"/>
    <w:rsid w:val="00CC2C8E"/>
    <w:rsid w:val="01A03C5A"/>
    <w:rsid w:val="01A5267D"/>
    <w:rsid w:val="01AF6A8D"/>
    <w:rsid w:val="024808A2"/>
    <w:rsid w:val="025C3821"/>
    <w:rsid w:val="02DA3B1B"/>
    <w:rsid w:val="02E57B4D"/>
    <w:rsid w:val="03450B90"/>
    <w:rsid w:val="037B12D4"/>
    <w:rsid w:val="03804D63"/>
    <w:rsid w:val="03FB73B0"/>
    <w:rsid w:val="04806B11"/>
    <w:rsid w:val="049C1B9D"/>
    <w:rsid w:val="04BD008C"/>
    <w:rsid w:val="04C55939"/>
    <w:rsid w:val="04DA28BB"/>
    <w:rsid w:val="04F528BE"/>
    <w:rsid w:val="050E10CE"/>
    <w:rsid w:val="054F2DFB"/>
    <w:rsid w:val="05991C82"/>
    <w:rsid w:val="05CD1EC8"/>
    <w:rsid w:val="061416A9"/>
    <w:rsid w:val="061D60A6"/>
    <w:rsid w:val="06236884"/>
    <w:rsid w:val="06B07006"/>
    <w:rsid w:val="06FC7C2A"/>
    <w:rsid w:val="07533AFE"/>
    <w:rsid w:val="07AC18F2"/>
    <w:rsid w:val="07B3657A"/>
    <w:rsid w:val="07C857D0"/>
    <w:rsid w:val="083F3A0A"/>
    <w:rsid w:val="08AB5AAF"/>
    <w:rsid w:val="09012C64"/>
    <w:rsid w:val="093B2E99"/>
    <w:rsid w:val="095D7943"/>
    <w:rsid w:val="09C006C6"/>
    <w:rsid w:val="0A10621F"/>
    <w:rsid w:val="0A464C4F"/>
    <w:rsid w:val="0A6729A3"/>
    <w:rsid w:val="0A694877"/>
    <w:rsid w:val="0AA954BE"/>
    <w:rsid w:val="0AE70639"/>
    <w:rsid w:val="0B4F5E6D"/>
    <w:rsid w:val="0B753AE2"/>
    <w:rsid w:val="0BB67D0A"/>
    <w:rsid w:val="0BC56230"/>
    <w:rsid w:val="0BCF21BD"/>
    <w:rsid w:val="0C4E53E8"/>
    <w:rsid w:val="0C6712D6"/>
    <w:rsid w:val="0C9F7900"/>
    <w:rsid w:val="0CB23317"/>
    <w:rsid w:val="0D101068"/>
    <w:rsid w:val="0D4E13BE"/>
    <w:rsid w:val="0D7557DF"/>
    <w:rsid w:val="0D853E34"/>
    <w:rsid w:val="0D9C2A57"/>
    <w:rsid w:val="0DC3019B"/>
    <w:rsid w:val="0DFA5D82"/>
    <w:rsid w:val="0E1E52CE"/>
    <w:rsid w:val="0E866524"/>
    <w:rsid w:val="0E9268D3"/>
    <w:rsid w:val="0E957F1F"/>
    <w:rsid w:val="0F0E7284"/>
    <w:rsid w:val="0F28110F"/>
    <w:rsid w:val="0F37083F"/>
    <w:rsid w:val="0F7470AF"/>
    <w:rsid w:val="0F891DB8"/>
    <w:rsid w:val="0F8D3287"/>
    <w:rsid w:val="0FAA3B86"/>
    <w:rsid w:val="10191346"/>
    <w:rsid w:val="102A01A6"/>
    <w:rsid w:val="105A290D"/>
    <w:rsid w:val="10754A6C"/>
    <w:rsid w:val="108B537D"/>
    <w:rsid w:val="10B11DB1"/>
    <w:rsid w:val="11177F57"/>
    <w:rsid w:val="11217C97"/>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F053D"/>
    <w:rsid w:val="15E0131A"/>
    <w:rsid w:val="15E11DC0"/>
    <w:rsid w:val="16457D9F"/>
    <w:rsid w:val="17223EFF"/>
    <w:rsid w:val="17AA5F28"/>
    <w:rsid w:val="17B713F6"/>
    <w:rsid w:val="184350A0"/>
    <w:rsid w:val="18935485"/>
    <w:rsid w:val="18A34206"/>
    <w:rsid w:val="18DE3B2C"/>
    <w:rsid w:val="1906685D"/>
    <w:rsid w:val="19111683"/>
    <w:rsid w:val="19353916"/>
    <w:rsid w:val="193E101D"/>
    <w:rsid w:val="19C10AF1"/>
    <w:rsid w:val="1A017CDA"/>
    <w:rsid w:val="1A2672DE"/>
    <w:rsid w:val="1AA81D42"/>
    <w:rsid w:val="1AB433D9"/>
    <w:rsid w:val="1AFB6D70"/>
    <w:rsid w:val="1B1B11EE"/>
    <w:rsid w:val="1B3719E0"/>
    <w:rsid w:val="1B6261C3"/>
    <w:rsid w:val="1B731730"/>
    <w:rsid w:val="1B882BB5"/>
    <w:rsid w:val="1B9B33C7"/>
    <w:rsid w:val="1B9D7FEC"/>
    <w:rsid w:val="1BA55461"/>
    <w:rsid w:val="1BE74496"/>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1B0465"/>
    <w:rsid w:val="254B0AC6"/>
    <w:rsid w:val="25571AB6"/>
    <w:rsid w:val="25B40AD6"/>
    <w:rsid w:val="25BE7872"/>
    <w:rsid w:val="25BF702A"/>
    <w:rsid w:val="26390459"/>
    <w:rsid w:val="264D2D17"/>
    <w:rsid w:val="26D50E55"/>
    <w:rsid w:val="271A539C"/>
    <w:rsid w:val="273823FA"/>
    <w:rsid w:val="274972D4"/>
    <w:rsid w:val="27AA3D97"/>
    <w:rsid w:val="280A3758"/>
    <w:rsid w:val="28292E99"/>
    <w:rsid w:val="289057C5"/>
    <w:rsid w:val="28A67C7A"/>
    <w:rsid w:val="28EA3248"/>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DA4349"/>
    <w:rsid w:val="2D225539"/>
    <w:rsid w:val="2D4618D2"/>
    <w:rsid w:val="2D5F021B"/>
    <w:rsid w:val="2D6E1286"/>
    <w:rsid w:val="2D70583E"/>
    <w:rsid w:val="2E0725DC"/>
    <w:rsid w:val="2E1B4BB8"/>
    <w:rsid w:val="2E256CB6"/>
    <w:rsid w:val="2E5F27E4"/>
    <w:rsid w:val="2EBD223E"/>
    <w:rsid w:val="2EC10AD1"/>
    <w:rsid w:val="2ECB6A5A"/>
    <w:rsid w:val="2EE65418"/>
    <w:rsid w:val="2EFC0112"/>
    <w:rsid w:val="2F0F6197"/>
    <w:rsid w:val="2F2B730D"/>
    <w:rsid w:val="2F9F3DC1"/>
    <w:rsid w:val="2FFC7AC2"/>
    <w:rsid w:val="301430AF"/>
    <w:rsid w:val="30630612"/>
    <w:rsid w:val="308E59B0"/>
    <w:rsid w:val="30B10568"/>
    <w:rsid w:val="30E55DD3"/>
    <w:rsid w:val="30E60399"/>
    <w:rsid w:val="31356AA5"/>
    <w:rsid w:val="313E22F0"/>
    <w:rsid w:val="31B0194C"/>
    <w:rsid w:val="31CE17D1"/>
    <w:rsid w:val="32270449"/>
    <w:rsid w:val="323E4515"/>
    <w:rsid w:val="3286389B"/>
    <w:rsid w:val="32994FDB"/>
    <w:rsid w:val="32CF5C94"/>
    <w:rsid w:val="32D337C7"/>
    <w:rsid w:val="32E200EC"/>
    <w:rsid w:val="32E5408B"/>
    <w:rsid w:val="32EB0D70"/>
    <w:rsid w:val="332824BC"/>
    <w:rsid w:val="332868BB"/>
    <w:rsid w:val="333211F3"/>
    <w:rsid w:val="33504B41"/>
    <w:rsid w:val="338B4A07"/>
    <w:rsid w:val="33944811"/>
    <w:rsid w:val="33CE0488"/>
    <w:rsid w:val="341D31EE"/>
    <w:rsid w:val="34262463"/>
    <w:rsid w:val="34296F31"/>
    <w:rsid w:val="34340A27"/>
    <w:rsid w:val="346A2989"/>
    <w:rsid w:val="348865E9"/>
    <w:rsid w:val="348F70D5"/>
    <w:rsid w:val="349D2BAD"/>
    <w:rsid w:val="34B25886"/>
    <w:rsid w:val="35277FF8"/>
    <w:rsid w:val="35763460"/>
    <w:rsid w:val="35776F72"/>
    <w:rsid w:val="35997371"/>
    <w:rsid w:val="35DD4D47"/>
    <w:rsid w:val="360134DF"/>
    <w:rsid w:val="360B1E2F"/>
    <w:rsid w:val="360D500F"/>
    <w:rsid w:val="36330424"/>
    <w:rsid w:val="36FE3ABA"/>
    <w:rsid w:val="37072BDE"/>
    <w:rsid w:val="37455334"/>
    <w:rsid w:val="37527C32"/>
    <w:rsid w:val="37731921"/>
    <w:rsid w:val="37E509C0"/>
    <w:rsid w:val="37E96FB8"/>
    <w:rsid w:val="38222D85"/>
    <w:rsid w:val="38803721"/>
    <w:rsid w:val="38925A62"/>
    <w:rsid w:val="389F5F4F"/>
    <w:rsid w:val="38C36BA2"/>
    <w:rsid w:val="38E11CEF"/>
    <w:rsid w:val="38F6595C"/>
    <w:rsid w:val="391702A7"/>
    <w:rsid w:val="39286EB6"/>
    <w:rsid w:val="39601DF4"/>
    <w:rsid w:val="396960F3"/>
    <w:rsid w:val="39840D35"/>
    <w:rsid w:val="39A97DAF"/>
    <w:rsid w:val="39CD1330"/>
    <w:rsid w:val="39DD1AFF"/>
    <w:rsid w:val="3A2510B9"/>
    <w:rsid w:val="3A2B1DFC"/>
    <w:rsid w:val="3AA6422C"/>
    <w:rsid w:val="3AAF46D5"/>
    <w:rsid w:val="3AF562AE"/>
    <w:rsid w:val="3B135A0E"/>
    <w:rsid w:val="3B272BBC"/>
    <w:rsid w:val="3B374FEE"/>
    <w:rsid w:val="3B4410EE"/>
    <w:rsid w:val="3B56159C"/>
    <w:rsid w:val="3B596DF7"/>
    <w:rsid w:val="3B7D732B"/>
    <w:rsid w:val="3BD30423"/>
    <w:rsid w:val="3C6C0B58"/>
    <w:rsid w:val="3CBE41D5"/>
    <w:rsid w:val="3D446B0E"/>
    <w:rsid w:val="3D745844"/>
    <w:rsid w:val="3D8626D0"/>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D17600"/>
    <w:rsid w:val="402E7C36"/>
    <w:rsid w:val="4050218A"/>
    <w:rsid w:val="405C7868"/>
    <w:rsid w:val="408B24EB"/>
    <w:rsid w:val="408D1DBF"/>
    <w:rsid w:val="40C652D1"/>
    <w:rsid w:val="417044B8"/>
    <w:rsid w:val="41A203A0"/>
    <w:rsid w:val="41A25D3E"/>
    <w:rsid w:val="41C77987"/>
    <w:rsid w:val="41E83F8C"/>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404C8E"/>
    <w:rsid w:val="445916C4"/>
    <w:rsid w:val="447537F1"/>
    <w:rsid w:val="44870D07"/>
    <w:rsid w:val="44D33826"/>
    <w:rsid w:val="45344EFF"/>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3820D2"/>
    <w:rsid w:val="48692CD0"/>
    <w:rsid w:val="48AE3D01"/>
    <w:rsid w:val="48B96318"/>
    <w:rsid w:val="49067B2F"/>
    <w:rsid w:val="49677E31"/>
    <w:rsid w:val="496C2225"/>
    <w:rsid w:val="49A35E02"/>
    <w:rsid w:val="49AE2880"/>
    <w:rsid w:val="49F42EAF"/>
    <w:rsid w:val="4A337323"/>
    <w:rsid w:val="4A5B28DC"/>
    <w:rsid w:val="4AA06B93"/>
    <w:rsid w:val="4ADB18EB"/>
    <w:rsid w:val="4B3A6FE7"/>
    <w:rsid w:val="4B96118E"/>
    <w:rsid w:val="4BAE1B66"/>
    <w:rsid w:val="4BC806E6"/>
    <w:rsid w:val="4BED4708"/>
    <w:rsid w:val="4BF133DC"/>
    <w:rsid w:val="4C2E4987"/>
    <w:rsid w:val="4C4117A4"/>
    <w:rsid w:val="4C507D4A"/>
    <w:rsid w:val="4CDF5563"/>
    <w:rsid w:val="4CFB2214"/>
    <w:rsid w:val="4D2C4D26"/>
    <w:rsid w:val="4D335E0E"/>
    <w:rsid w:val="4D4E4EA3"/>
    <w:rsid w:val="4D9A5B1B"/>
    <w:rsid w:val="4DA55D85"/>
    <w:rsid w:val="4DBB20DB"/>
    <w:rsid w:val="4DDC3F22"/>
    <w:rsid w:val="4DE66FB2"/>
    <w:rsid w:val="4DEC6CB8"/>
    <w:rsid w:val="4E1040C7"/>
    <w:rsid w:val="4E1760BF"/>
    <w:rsid w:val="4E30647F"/>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A12CDC"/>
    <w:rsid w:val="52DF0C92"/>
    <w:rsid w:val="52E1159C"/>
    <w:rsid w:val="52E34D6A"/>
    <w:rsid w:val="531E524E"/>
    <w:rsid w:val="534072EB"/>
    <w:rsid w:val="537648BE"/>
    <w:rsid w:val="538E2D0B"/>
    <w:rsid w:val="53922782"/>
    <w:rsid w:val="539C1424"/>
    <w:rsid w:val="53A639C0"/>
    <w:rsid w:val="53F00A24"/>
    <w:rsid w:val="53F63DBA"/>
    <w:rsid w:val="5448624E"/>
    <w:rsid w:val="546E2B1A"/>
    <w:rsid w:val="5482555F"/>
    <w:rsid w:val="54A31DD8"/>
    <w:rsid w:val="54AA6F8B"/>
    <w:rsid w:val="54D26583"/>
    <w:rsid w:val="55363E67"/>
    <w:rsid w:val="556E6DF7"/>
    <w:rsid w:val="55965CE3"/>
    <w:rsid w:val="559D47CE"/>
    <w:rsid w:val="55BE1959"/>
    <w:rsid w:val="56232437"/>
    <w:rsid w:val="56541A75"/>
    <w:rsid w:val="568832FC"/>
    <w:rsid w:val="568C4181"/>
    <w:rsid w:val="570725A9"/>
    <w:rsid w:val="5714693E"/>
    <w:rsid w:val="571D0C9C"/>
    <w:rsid w:val="573A16CE"/>
    <w:rsid w:val="579C7F80"/>
    <w:rsid w:val="57B30D7C"/>
    <w:rsid w:val="58166B03"/>
    <w:rsid w:val="583E3C94"/>
    <w:rsid w:val="58721734"/>
    <w:rsid w:val="58900246"/>
    <w:rsid w:val="58977358"/>
    <w:rsid w:val="58D53944"/>
    <w:rsid w:val="58D65478"/>
    <w:rsid w:val="58F52487"/>
    <w:rsid w:val="590422E6"/>
    <w:rsid w:val="592257E5"/>
    <w:rsid w:val="59655E33"/>
    <w:rsid w:val="59CF5BD9"/>
    <w:rsid w:val="59E20C3C"/>
    <w:rsid w:val="5A1D5B0A"/>
    <w:rsid w:val="5A3B4B4E"/>
    <w:rsid w:val="5A4804CA"/>
    <w:rsid w:val="5A594C85"/>
    <w:rsid w:val="5A8842AA"/>
    <w:rsid w:val="5AEB1E3C"/>
    <w:rsid w:val="5B2507CA"/>
    <w:rsid w:val="5B2A474A"/>
    <w:rsid w:val="5B2D237E"/>
    <w:rsid w:val="5B830730"/>
    <w:rsid w:val="5BBB2DD6"/>
    <w:rsid w:val="5BE263B6"/>
    <w:rsid w:val="5C8E5C5A"/>
    <w:rsid w:val="5C965E61"/>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604F6C39"/>
    <w:rsid w:val="60806DF2"/>
    <w:rsid w:val="61072DA5"/>
    <w:rsid w:val="611C0817"/>
    <w:rsid w:val="61224A52"/>
    <w:rsid w:val="61520CCB"/>
    <w:rsid w:val="61851A29"/>
    <w:rsid w:val="622D1522"/>
    <w:rsid w:val="622E0574"/>
    <w:rsid w:val="62683B6B"/>
    <w:rsid w:val="6275761C"/>
    <w:rsid w:val="62816E52"/>
    <w:rsid w:val="62AB7BE6"/>
    <w:rsid w:val="62AC5944"/>
    <w:rsid w:val="632F3F8A"/>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A11EA3"/>
    <w:rsid w:val="65AC3D66"/>
    <w:rsid w:val="65BB5334"/>
    <w:rsid w:val="663E1DBA"/>
    <w:rsid w:val="665D0213"/>
    <w:rsid w:val="668506C7"/>
    <w:rsid w:val="669E59F1"/>
    <w:rsid w:val="66A2024B"/>
    <w:rsid w:val="66CB5E2D"/>
    <w:rsid w:val="6704732B"/>
    <w:rsid w:val="670F6731"/>
    <w:rsid w:val="67585CB0"/>
    <w:rsid w:val="67770F0C"/>
    <w:rsid w:val="67B03535"/>
    <w:rsid w:val="68174F69"/>
    <w:rsid w:val="682C436A"/>
    <w:rsid w:val="68382778"/>
    <w:rsid w:val="68391F41"/>
    <w:rsid w:val="68436B8C"/>
    <w:rsid w:val="68797358"/>
    <w:rsid w:val="6884624F"/>
    <w:rsid w:val="68A519DF"/>
    <w:rsid w:val="68C4160B"/>
    <w:rsid w:val="68C41C30"/>
    <w:rsid w:val="68CF3BA4"/>
    <w:rsid w:val="69257FA7"/>
    <w:rsid w:val="693F26C7"/>
    <w:rsid w:val="697E12B2"/>
    <w:rsid w:val="69C8706D"/>
    <w:rsid w:val="6A0E3FB4"/>
    <w:rsid w:val="6A292754"/>
    <w:rsid w:val="6A5E3B28"/>
    <w:rsid w:val="6A6B1EBE"/>
    <w:rsid w:val="6A8F43F7"/>
    <w:rsid w:val="6AD625F3"/>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6A729D"/>
    <w:rsid w:val="73177841"/>
    <w:rsid w:val="733774FE"/>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6120141"/>
    <w:rsid w:val="768216BE"/>
    <w:rsid w:val="76C23B43"/>
    <w:rsid w:val="76FD6F97"/>
    <w:rsid w:val="770218E8"/>
    <w:rsid w:val="779469CE"/>
    <w:rsid w:val="77C875A5"/>
    <w:rsid w:val="78A27DF6"/>
    <w:rsid w:val="79285B3A"/>
    <w:rsid w:val="79490B03"/>
    <w:rsid w:val="79625CA9"/>
    <w:rsid w:val="79A91196"/>
    <w:rsid w:val="7A0B32D3"/>
    <w:rsid w:val="7AC13CD3"/>
    <w:rsid w:val="7AE10264"/>
    <w:rsid w:val="7AE4248E"/>
    <w:rsid w:val="7B4A207F"/>
    <w:rsid w:val="7B936F45"/>
    <w:rsid w:val="7BA47419"/>
    <w:rsid w:val="7BB10D45"/>
    <w:rsid w:val="7BB44151"/>
    <w:rsid w:val="7C656A39"/>
    <w:rsid w:val="7CB93996"/>
    <w:rsid w:val="7CBE0F99"/>
    <w:rsid w:val="7D4E45F1"/>
    <w:rsid w:val="7DFB6D82"/>
    <w:rsid w:val="7E1D71D1"/>
    <w:rsid w:val="7E246254"/>
    <w:rsid w:val="7E553215"/>
    <w:rsid w:val="7E6D090F"/>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6.xml"/><Relationship Id="rId17" Type="http://schemas.openxmlformats.org/officeDocument/2006/relationships/chart" Target="charts/chart5.xml"/><Relationship Id="rId16" Type="http://schemas.openxmlformats.org/officeDocument/2006/relationships/chart" Target="charts/chart4.xml"/><Relationship Id="rId15" Type="http://schemas.openxmlformats.org/officeDocument/2006/relationships/chart" Target="charts/chart3.xml"/><Relationship Id="rId14" Type="http://schemas.openxmlformats.org/officeDocument/2006/relationships/chart" Target="charts/chart2.xml"/><Relationship Id="rId13" Type="http://schemas.openxmlformats.org/officeDocument/2006/relationships/chart" Target="charts/chart1.xml"/><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6.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2023-2024</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2023年</c:v>
                </c:pt>
                <c:pt idx="1">
                  <c:v>2024年</c:v>
                </c:pt>
              </c:strCache>
            </c:strRef>
          </c:cat>
          <c:val>
            <c:numRef>
              <c:f>Sheet1!$B$2:$B$3</c:f>
              <c:numCache>
                <c:formatCode>General</c:formatCode>
                <c:ptCount val="2"/>
                <c:pt idx="0">
                  <c:v>1912.79</c:v>
                </c:pt>
                <c:pt idx="1">
                  <c:v>2442.07</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24420688.94</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baseline="0">
                <a:solidFill>
                  <a:schemeClr val="tx1">
                    <a:lumMod val="75000"/>
                    <a:lumOff val="25000"/>
                  </a:schemeClr>
                </a:solidFill>
                <a:latin typeface="+mn-lt"/>
                <a:ea typeface="+mn-ea"/>
                <a:cs typeface="+mn-cs"/>
              </a:defRPr>
            </a:pPr>
            <a:r>
              <a:rPr lang="zh-CN" altLang="en-US" b="1"/>
              <a:t>图 </a:t>
            </a:r>
            <a:r>
              <a:rPr lang="en-US" altLang="zh-CN" b="1"/>
              <a:t>3 </a:t>
            </a:r>
            <a:r>
              <a:rPr lang="zh-CN" altLang="en-US" b="1"/>
              <a:t>：支出决算构成情况图</a:t>
            </a:r>
            <a:endParaRPr lang="zh-CN" altLang="en-US" b="1"/>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346218893452525"/>
                  <c:y val="0.7154696132596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57095916888137"/>
                  <c:y val="0.097938376540627"/>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292703551582508"/>
                  <c:y val="0.26689332766680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15235684561946"/>
                  <c:y val="0.46831661708461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273558967655045"/>
                  <c:y val="0.71821036974079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1"/>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6485031.04</c:v>
                </c:pt>
                <c:pt idx="1">
                  <c:v>17935657.9</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2023-2024</a:t>
            </a:r>
            <a:r>
              <a:rPr lang="zh-CN" altLang="en-US"/>
              <a:t>年财政拨款收支对比图（万元）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2023年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1912.79</c:v>
                </c:pt>
                <c:pt idx="1">
                  <c:v>1912.79</c:v>
                </c:pt>
                <c:pt idx="2">
                  <c:v>1912.79</c:v>
                </c:pt>
                <c:pt idx="3">
                  <c:v>1912.79</c:v>
                </c:pt>
                <c:pt idx="4">
                  <c:v>0</c:v>
                </c:pt>
                <c:pt idx="5">
                  <c:v>0</c:v>
                </c:pt>
                <c:pt idx="6">
                  <c:v>0</c:v>
                </c:pt>
                <c:pt idx="7">
                  <c:v>0</c:v>
                </c:pt>
              </c:numCache>
            </c:numRef>
          </c:val>
        </c:ser>
        <c:ser>
          <c:idx val="1"/>
          <c:order val="1"/>
          <c:tx>
            <c:strRef>
              <c:f>Sheet1!$C$1</c:f>
              <c:strCache>
                <c:ptCount val="1"/>
                <c:pt idx="0">
                  <c:v>2024年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2442.07</c:v>
                </c:pt>
                <c:pt idx="1">
                  <c:v>2442.07</c:v>
                </c:pt>
                <c:pt idx="2">
                  <c:v>2442.07</c:v>
                </c:pt>
                <c:pt idx="3">
                  <c:v>2442.07</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5 :</a:t>
            </a:r>
            <a:r>
              <a:rPr lang="zh-CN" altLang="en-US"/>
              <a:t>财政拨款收支预算对比图（万元）</a:t>
            </a:r>
            <a:endParaRPr lang="zh-CN" altLang="en-US"/>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1478.32</c:v>
                </c:pt>
                <c:pt idx="1">
                  <c:v>1478.32</c:v>
                </c:pt>
                <c:pt idx="2">
                  <c:v>1478.32</c:v>
                </c:pt>
                <c:pt idx="3">
                  <c:v>1478.32</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2442.07</c:v>
                </c:pt>
                <c:pt idx="1">
                  <c:v>2442.07</c:v>
                </c:pt>
                <c:pt idx="2">
                  <c:v>2442.07</c:v>
                </c:pt>
                <c:pt idx="3">
                  <c:v>2442.07</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r>
              <a:rPr lang="zh-CN" altLang="en-US"/>
              <a:t>图</a:t>
            </a:r>
            <a:r>
              <a:rPr lang="en-US" altLang="zh-CN"/>
              <a:t>6  : </a:t>
            </a:r>
            <a:r>
              <a:rPr lang="zh-CN" altLang="en-US"/>
              <a:t>财政拨款支出决算构成情况图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Pt>
            <c:idx val="7"/>
            <c:bubble3D val="0"/>
            <c:spPr>
              <a:solidFill>
                <a:schemeClr val="accent2">
                  <a:lumMod val="60000"/>
                </a:schemeClr>
              </a:solidFill>
              <a:ln>
                <a:solidFill>
                  <a:schemeClr val="bg1"/>
                </a:solidFill>
              </a:ln>
              <a:effectLst/>
            </c:spPr>
          </c:dPt>
          <c:dPt>
            <c:idx val="8"/>
            <c:bubble3D val="0"/>
            <c:spPr>
              <a:solidFill>
                <a:schemeClr val="accent3">
                  <a:lumMod val="60000"/>
                </a:schemeClr>
              </a:solidFill>
              <a:ln>
                <a:solidFill>
                  <a:schemeClr val="bg1"/>
                </a:solidFill>
              </a:ln>
              <a:effectLst/>
            </c:spPr>
          </c:dPt>
          <c:dPt>
            <c:idx val="9"/>
            <c:bubble3D val="0"/>
            <c:spPr>
              <a:solidFill>
                <a:schemeClr val="accent4">
                  <a:lumMod val="60000"/>
                </a:schemeClr>
              </a:solidFill>
              <a:ln>
                <a:solidFill>
                  <a:schemeClr val="bg1"/>
                </a:solidFill>
              </a:ln>
              <a:effectLst/>
            </c:spPr>
          </c:dPt>
          <c:dPt>
            <c:idx val="10"/>
            <c:bubble3D val="0"/>
            <c:spPr>
              <a:solidFill>
                <a:schemeClr val="accent5">
                  <a:lumMod val="60000"/>
                </a:schemeClr>
              </a:solidFill>
              <a:ln>
                <a:solidFill>
                  <a:schemeClr val="bg1"/>
                </a:solidFill>
              </a:ln>
              <a:effectLst/>
            </c:spPr>
          </c:dPt>
          <c:dPt>
            <c:idx val="11"/>
            <c:bubble3D val="0"/>
            <c:spPr>
              <a:solidFill>
                <a:schemeClr val="accent6">
                  <a:lumMod val="60000"/>
                </a:schemeClr>
              </a:solidFill>
              <a:ln>
                <a:solidFill>
                  <a:schemeClr val="bg1"/>
                </a:solidFill>
              </a:ln>
              <a:effectLst/>
            </c:spPr>
          </c:dPt>
          <c:dPt>
            <c:idx val="12"/>
            <c:bubble3D val="0"/>
            <c:spPr>
              <a:solidFill>
                <a:schemeClr val="accent1">
                  <a:lumMod val="80000"/>
                  <a:lumOff val="20000"/>
                </a:schemeClr>
              </a:solidFill>
              <a:ln>
                <a:solidFill>
                  <a:schemeClr val="bg1"/>
                </a:solidFill>
              </a:ln>
              <a:effectLst/>
            </c:spPr>
          </c:dPt>
          <c:dPt>
            <c:idx val="13"/>
            <c:bubble3D val="0"/>
            <c:spPr>
              <a:solidFill>
                <a:schemeClr val="accent2">
                  <a:lumMod val="80000"/>
                  <a:lumOff val="20000"/>
                </a:schemeClr>
              </a:solidFill>
              <a:ln>
                <a:solidFill>
                  <a:schemeClr val="bg1"/>
                </a:solidFill>
              </a:ln>
              <a:effectLst/>
            </c:spPr>
          </c:dPt>
          <c:dPt>
            <c:idx val="14"/>
            <c:bubble3D val="0"/>
            <c:spPr>
              <a:solidFill>
                <a:schemeClr val="accent3">
                  <a:lumMod val="80000"/>
                  <a:lumOff val="20000"/>
                </a:schemeClr>
              </a:solidFill>
              <a:ln>
                <a:solidFill>
                  <a:schemeClr val="bg1"/>
                </a:solidFill>
              </a:ln>
              <a:effectLst/>
            </c:spPr>
          </c:dPt>
          <c:dPt>
            <c:idx val="15"/>
            <c:bubble3D val="0"/>
            <c:spPr>
              <a:solidFill>
                <a:schemeClr val="accent4">
                  <a:lumMod val="80000"/>
                  <a:lumOff val="20000"/>
                </a:schemeClr>
              </a:solidFill>
              <a:ln>
                <a:solidFill>
                  <a:schemeClr val="bg1"/>
                </a:solidFill>
              </a:ln>
              <a:effectLst/>
            </c:spPr>
          </c:dPt>
          <c:dPt>
            <c:idx val="16"/>
            <c:bubble3D val="0"/>
            <c:spPr>
              <a:solidFill>
                <a:schemeClr val="accent5">
                  <a:lumMod val="80000"/>
                  <a:lumOff val="20000"/>
                </a:schemeClr>
              </a:solidFill>
              <a:ln>
                <a:solidFill>
                  <a:schemeClr val="bg1"/>
                </a:solidFill>
              </a:ln>
              <a:effectLst/>
            </c:spPr>
          </c:dPt>
          <c:dPt>
            <c:idx val="17"/>
            <c:bubble3D val="0"/>
            <c:spPr>
              <a:solidFill>
                <a:schemeClr val="accent6">
                  <a:lumMod val="80000"/>
                  <a:lumOff val="20000"/>
                </a:schemeClr>
              </a:solidFill>
              <a:ln>
                <a:solidFill>
                  <a:schemeClr val="bg1"/>
                </a:solidFill>
              </a:ln>
              <a:effectLst/>
            </c:spPr>
          </c:dPt>
          <c:dPt>
            <c:idx val="18"/>
            <c:bubble3D val="0"/>
            <c:spPr>
              <a:solidFill>
                <a:schemeClr val="accent1">
                  <a:lumMod val="80000"/>
                </a:schemeClr>
              </a:solidFill>
              <a:ln>
                <a:solidFill>
                  <a:schemeClr val="bg1"/>
                </a:solidFill>
              </a:ln>
              <a:effectLst/>
            </c:spPr>
          </c:dPt>
          <c:dPt>
            <c:idx val="19"/>
            <c:bubble3D val="0"/>
            <c:spPr>
              <a:solidFill>
                <a:schemeClr val="accent2">
                  <a:lumMod val="80000"/>
                </a:schemeClr>
              </a:solidFill>
              <a:ln>
                <a:solidFill>
                  <a:schemeClr val="bg1"/>
                </a:solidFill>
              </a:ln>
              <a:effectLst/>
            </c:spPr>
          </c:dPt>
          <c:dPt>
            <c:idx val="20"/>
            <c:bubble3D val="0"/>
            <c:spPr>
              <a:solidFill>
                <a:schemeClr val="accent3">
                  <a:lumMod val="80000"/>
                </a:schemeClr>
              </a:solidFill>
              <a:ln>
                <a:solidFill>
                  <a:schemeClr val="bg1"/>
                </a:solidFill>
              </a:ln>
              <a:effectLst/>
            </c:spPr>
          </c:dPt>
          <c:dPt>
            <c:idx val="21"/>
            <c:bubble3D val="0"/>
            <c:spPr>
              <a:solidFill>
                <a:schemeClr val="accent4">
                  <a:lumMod val="80000"/>
                </a:schemeClr>
              </a:solidFill>
              <a:ln>
                <a:solidFill>
                  <a:schemeClr val="bg1"/>
                </a:solidFill>
              </a:ln>
              <a:effectLst/>
            </c:spPr>
          </c:dPt>
          <c:dPt>
            <c:idx val="22"/>
            <c:bubble3D val="0"/>
            <c:spPr>
              <a:solidFill>
                <a:schemeClr val="accent5">
                  <a:lumMod val="80000"/>
                </a:schemeClr>
              </a:solidFill>
              <a:ln>
                <a:solidFill>
                  <a:schemeClr val="bg1"/>
                </a:solidFill>
              </a:ln>
              <a:effectLst/>
            </c:spPr>
          </c:dPt>
          <c:dPt>
            <c:idx val="23"/>
            <c:bubble3D val="0"/>
            <c:spPr>
              <a:solidFill>
                <a:schemeClr val="accent6">
                  <a:lumMod val="80000"/>
                </a:schemeClr>
              </a:solidFill>
              <a:ln>
                <a:solidFill>
                  <a:schemeClr val="bg1"/>
                </a:solidFill>
              </a:ln>
              <a:effectLst/>
            </c:spPr>
          </c:dPt>
          <c:dPt>
            <c:idx val="24"/>
            <c:bubble3D val="0"/>
            <c:spPr>
              <a:solidFill>
                <a:schemeClr val="accent1">
                  <a:lumMod val="60000"/>
                  <a:lumOff val="40000"/>
                </a:schemeClr>
              </a:solidFill>
              <a:ln>
                <a:solidFill>
                  <a:schemeClr val="bg1"/>
                </a:solidFill>
              </a:ln>
              <a:effectLst/>
            </c:spPr>
          </c:dPt>
          <c:dPt>
            <c:idx val="25"/>
            <c:bubble3D val="0"/>
            <c:spPr>
              <a:solidFill>
                <a:schemeClr val="accent2">
                  <a:lumMod val="60000"/>
                  <a:lumOff val="40000"/>
                </a:schemeClr>
              </a:solidFill>
              <a:ln>
                <a:solidFill>
                  <a:schemeClr val="bg1"/>
                </a:solidFill>
              </a:ln>
              <a:effectLst/>
            </c:spPr>
          </c:dPt>
          <c:dLbls>
            <c:delete val="1"/>
          </c:dLbls>
          <c:cat>
            <c:strRef>
              <c:f>Sheet1!$A$2:$A$27</c:f>
              <c:strCache>
                <c:ptCount val="26"/>
                <c:pt idx="0">
                  <c:v>一般公共服务支出</c:v>
                </c:pt>
                <c:pt idx="1">
                  <c:v>外交支出</c:v>
                </c:pt>
                <c:pt idx="2">
                  <c:v>国防支出</c:v>
                </c:pt>
                <c:pt idx="3">
                  <c:v>公共安全支出</c:v>
                </c:pt>
                <c:pt idx="4">
                  <c:v>教育支出</c:v>
                </c:pt>
                <c:pt idx="5">
                  <c:v>科学技术支出</c:v>
                </c:pt>
                <c:pt idx="6">
                  <c:v>文化旅游体育与传媒支出</c:v>
                </c:pt>
                <c:pt idx="7">
                  <c:v>社会保障和就业支出</c:v>
                </c:pt>
                <c:pt idx="8">
                  <c:v>卫生健康支出</c:v>
                </c:pt>
                <c:pt idx="9">
                  <c:v>节能环保支出</c:v>
                </c:pt>
                <c:pt idx="10">
                  <c:v>城乡社区支出</c:v>
                </c:pt>
                <c:pt idx="11">
                  <c:v>农林水支出</c:v>
                </c:pt>
                <c:pt idx="12">
                  <c:v>交通运输支出</c:v>
                </c:pt>
                <c:pt idx="13">
                  <c:v>资源勘探工业信息等支出</c:v>
                </c:pt>
                <c:pt idx="14">
                  <c:v>商业服务业等支出</c:v>
                </c:pt>
                <c:pt idx="15">
                  <c:v>金融支出</c:v>
                </c:pt>
                <c:pt idx="16">
                  <c:v>援助其他地区支出</c:v>
                </c:pt>
                <c:pt idx="17">
                  <c:v>自然资源海洋气象等支出</c:v>
                </c:pt>
                <c:pt idx="18">
                  <c:v>住房保障支出</c:v>
                </c:pt>
                <c:pt idx="19">
                  <c:v>粮油物资储备支出</c:v>
                </c:pt>
                <c:pt idx="20">
                  <c:v>国有资本经营预算支出</c:v>
                </c:pt>
                <c:pt idx="21">
                  <c:v>灾害防治及应急管理支出</c:v>
                </c:pt>
                <c:pt idx="22">
                  <c:v>其他支出</c:v>
                </c:pt>
                <c:pt idx="23">
                  <c:v>债务还本支出</c:v>
                </c:pt>
                <c:pt idx="24">
                  <c:v>债务付息支出</c:v>
                </c:pt>
                <c:pt idx="25">
                  <c:v>抗疫特别国债安排的支出</c:v>
                </c:pt>
              </c:strCache>
            </c:strRef>
          </c:cat>
          <c:val>
            <c:numRef>
              <c:f>Sheet1!$B$2:$B$27</c:f>
              <c:numCache>
                <c:formatCode>General</c:formatCode>
                <c:ptCount val="26"/>
                <c:pt idx="0">
                  <c:v>1240.21</c:v>
                </c:pt>
                <c:pt idx="1">
                  <c:v>0</c:v>
                </c:pt>
                <c:pt idx="2">
                  <c:v>0</c:v>
                </c:pt>
                <c:pt idx="3">
                  <c:v>0</c:v>
                </c:pt>
                <c:pt idx="4">
                  <c:v>0</c:v>
                </c:pt>
                <c:pt idx="5">
                  <c:v>172.32</c:v>
                </c:pt>
                <c:pt idx="6">
                  <c:v>0</c:v>
                </c:pt>
                <c:pt idx="7">
                  <c:v>57.95</c:v>
                </c:pt>
                <c:pt idx="8">
                  <c:v>27.6</c:v>
                </c:pt>
                <c:pt idx="9">
                  <c:v>0</c:v>
                </c:pt>
                <c:pt idx="10">
                  <c:v>0</c:v>
                </c:pt>
                <c:pt idx="11">
                  <c:v>897.75</c:v>
                </c:pt>
                <c:pt idx="12">
                  <c:v>0</c:v>
                </c:pt>
                <c:pt idx="13">
                  <c:v>0</c:v>
                </c:pt>
                <c:pt idx="14">
                  <c:v>0</c:v>
                </c:pt>
                <c:pt idx="15">
                  <c:v>0</c:v>
                </c:pt>
                <c:pt idx="16">
                  <c:v>0</c:v>
                </c:pt>
                <c:pt idx="17">
                  <c:v>0</c:v>
                </c:pt>
                <c:pt idx="18">
                  <c:v>46.24</c:v>
                </c:pt>
                <c:pt idx="19">
                  <c:v>0</c:v>
                </c:pt>
                <c:pt idx="20">
                  <c:v>0</c:v>
                </c:pt>
                <c:pt idx="21">
                  <c:v>0</c:v>
                </c:pt>
                <c:pt idx="22">
                  <c:v>0</c:v>
                </c:pt>
                <c:pt idx="23">
                  <c:v>0</c:v>
                </c:pt>
                <c:pt idx="24">
                  <c:v>0</c:v>
                </c:pt>
                <c:pt idx="25">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0172486-3aae-49da-84a9-3f307d07fbf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41</Pages>
  <Words>1417</Words>
  <Characters>1834</Characters>
  <Lines>86</Lines>
  <Paragraphs>24</Paragraphs>
  <TotalTime>1</TotalTime>
  <ScaleCrop>false</ScaleCrop>
  <LinksUpToDate>false</LinksUpToDate>
  <CharactersWithSpaces>1962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杨爽</cp:lastModifiedBy>
  <cp:lastPrinted>2023-08-04T01:00:00Z</cp:lastPrinted>
  <dcterms:modified xsi:type="dcterms:W3CDTF">2025-09-26T10:05:53Z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B9D4097774744A28A58B1072CF95DB35_13</vt:lpwstr>
  </property>
  <property fmtid="{D5CDD505-2E9C-101B-9397-08002B2CF9AE}" pid="4" name="KSOTemplateUUID">
    <vt:lpwstr>v1.0_mb_S7ajbG3IpAnL1wSthNCxfw==</vt:lpwstr>
  </property>
  <property fmtid="{D5CDD505-2E9C-101B-9397-08002B2CF9AE}" pid="5" name="KSOTemplateDocerSaveRecord">
    <vt:lpwstr>eyJoZGlkIjoiNjI0ZDc4MDA0OWZlNGNlNzRjNWYzYThiZTI4NzdiM2EiLCJ1c2VySWQiOiI0MjYxNDc3MTcifQ==</vt:lpwstr>
  </property>
</Properties>
</file>