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35D765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1、名称：</w:t>
      </w: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行唐县代理记账行业协会（社会团体成立）</w:t>
      </w:r>
    </w:p>
    <w:p w14:paraId="5E074377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 xml:space="preserve"> 统一社会信用代码：51130125MJ0C608042</w:t>
      </w:r>
    </w:p>
    <w:p w14:paraId="45F58CD6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住所：河北省石家庄市行唐县香港路南段东侧阳光水岸2号楼1单元101室一楼</w:t>
      </w:r>
    </w:p>
    <w:p w14:paraId="57F4B1FD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法定代表人：李健</w:t>
      </w:r>
    </w:p>
    <w:p w14:paraId="3E8EBFDB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注册资金：叁万元</w:t>
      </w:r>
    </w:p>
    <w:p w14:paraId="671052E2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业务主管单位：行唐县财政局</w:t>
      </w:r>
    </w:p>
    <w:p w14:paraId="5CAEE708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业务范围：组织开展行业调研、行业交流、政策宣传、咨询服务、财税政策研究；规范代理记账行业，推动行业企业服务创新与发展，推进行业诚信体系建设；根据政府部门授权制定行业自律规范；维护会员和行业的合法权益,反映会员和行业合理诉求；承办政府部门委托的其他工作。（依法须经批准的项目，经相关部门批准后方可开展活动）。</w:t>
      </w:r>
    </w:p>
    <w:p w14:paraId="67D7E926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Calibri" w:hAnsi="宋体" w:eastAsia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有效期限：自2026年5月13日至2031年5月13日</w:t>
      </w:r>
    </w:p>
    <w:p w14:paraId="0E968529">
      <w:pPr>
        <w:rPr>
          <w:rFonts w:hint="default" w:eastAsia="宋体"/>
          <w:lang w:val="en-US" w:eastAsia="zh-CN"/>
        </w:rPr>
      </w:pPr>
      <w:bookmarkStart w:id="0" w:name="_GoBack"/>
      <w:bookmarkEnd w:id="0"/>
    </w:p>
    <w:p w14:paraId="41BAE9D7"/>
    <w:sectPr>
      <w:pgSz w:w="11906" w:h="16838"/>
      <w:pgMar w:top="1440" w:right="1800" w:bottom="1440" w:left="1800" w:header="851" w:footer="992" w:gutter="1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18E72A8"/>
    <w:rsid w:val="46856C39"/>
    <w:rsid w:val="4CA60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275</Words>
  <Characters>309</Characters>
  <Lines>0</Lines>
  <Paragraphs>0</Paragraphs>
  <TotalTime>4</TotalTime>
  <ScaleCrop>false</ScaleCrop>
  <LinksUpToDate>false</LinksUpToDate>
  <CharactersWithSpaces>310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2025-08-05T01:15:00Z</dcterms:created>
  <dc:creator>Administrator</dc:creator>
  <cp:lastModifiedBy>Administrator</cp:lastModifiedBy>
  <dcterms:modified xsi:type="dcterms:W3CDTF">2026-05-13T03:27:02Z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eyJoZGlkIjoiMmJkYTgxZTBlYmExYjg1MjY4NGIzMTY4MjZlYjZiZDQiLCJ1c2VySWQiOiIxMzI3ODkwODM3In0=</vt:lpwstr>
  </property>
  <property fmtid="{D5CDD505-2E9C-101B-9397-08002B2CF9AE}" pid="4" name="ICV">
    <vt:lpwstr>04B509760CB645EBB2476B8B36C8574C_12</vt:lpwstr>
  </property>
</Properties>
</file>