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75ED1C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1" name="图片 1" descr="涉企检查1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涉企检查1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558FB0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2" name="图片 2" descr="涉企检查2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涉企检查2 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EF5863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3" name="图片 3" descr="涉企检查3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涉企检查3 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6A2ECF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4" name="图片 4" descr="涉企检查4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涉企检查4 0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78EB1B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5" name="图片 5" descr="涉企检查5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涉企检查5 00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3DF9498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6" name="图片 6" descr="涉企检查6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涉企检查6 00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576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2026-01-28T04:24:08Z</dcterms:created>
  <dc:creator>Lenovo</dc:creator>
  <cp:lastModifiedBy>慎言慎行</cp:lastModifiedBy>
  <dcterms:modified xsi:type="dcterms:W3CDTF">2026-01-28T04:25:30Z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eyJoZGlkIjoiMDIyOTNhOWJlMTNkMzg5MDE0MTAxNjk5NzlkNmVlMzQiLCJ1c2VySWQiOiI4MzEyMDkzNzIifQ==</vt:lpwstr>
  </property>
  <property fmtid="{D5CDD505-2E9C-101B-9397-08002B2CF9AE}" pid="4" name="ICV">
    <vt:lpwstr>161A74688F1B410DA25EDF26051AC7B9_12</vt:lpwstr>
  </property>
</Properties>
</file>